
<file path=[Content_Types].xml><?xml version="1.0" encoding="utf-8"?>
<Types xmlns="http://schemas.openxmlformats.org/package/2006/content-types">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df" ContentType="application/pdf"/>
  <Override PartName="/word/webSettings.xml" ContentType="application/vnd.openxmlformats-officedocument.wordprocessingml.webSettings+xml"/>
  <Default Extension="png" ContentType="image/png"/>
  <Override PartName="/word/header1.xml" ContentType="application/vnd.openxmlformats-officedocument.wordprocessingml.header+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4D5D33" w:rsidRDefault="00DD4996" w:rsidP="00DD4996">
      <w:r>
        <w:rPr>
          <w:noProof/>
        </w:rPr>
        <w:drawing>
          <wp:inline distT="0" distB="0" distL="0" distR="0">
            <wp:extent cx="5486400" cy="8229600"/>
            <wp:effectExtent l="25400" t="0" r="0" b="0"/>
            <wp:docPr id="27" name="Picture 26" descr="GoodOlFreda_24x36_noBlo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OlFreda_24x36_noBlock.png"/>
                    <pic:cNvPicPr/>
                  </pic:nvPicPr>
                  <pic:blipFill>
                    <a:blip r:embed="rId5"/>
                    <a:stretch>
                      <a:fillRect/>
                    </a:stretch>
                  </pic:blipFill>
                  <pic:spPr>
                    <a:xfrm>
                      <a:off x="0" y="0"/>
                      <a:ext cx="5486400" cy="8229600"/>
                    </a:xfrm>
                    <a:prstGeom prst="rect">
                      <a:avLst/>
                    </a:prstGeom>
                  </pic:spPr>
                </pic:pic>
              </a:graphicData>
            </a:graphic>
          </wp:inline>
        </w:drawing>
      </w:r>
    </w:p>
    <w:p w:rsidR="004D5D33" w:rsidRPr="004D5D33" w:rsidRDefault="00C212F8" w:rsidP="004D5D33">
      <w:pPr>
        <w:ind w:right="-720"/>
      </w:pPr>
      <w:r w:rsidRPr="00C212F8">
        <w:rPr>
          <w:noProof/>
        </w:rPr>
        <w:drawing>
          <wp:anchor distT="0" distB="0" distL="114300" distR="114300" simplePos="0" relativeHeight="251659264" behindDoc="0" locked="0" layoutInCell="1" allowOverlap="1">
            <wp:simplePos x="0" y="0"/>
            <wp:positionH relativeFrom="column">
              <wp:align>center</wp:align>
            </wp:positionH>
            <wp:positionV relativeFrom="paragraph">
              <wp:posOffset>0</wp:posOffset>
            </wp:positionV>
            <wp:extent cx="4808855" cy="930910"/>
            <wp:effectExtent l="25400" t="0" r="0" b="0"/>
            <wp:wrapSquare wrapText="bothSides"/>
            <wp:docPr id="4" name="" descr="GOF_Title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F_Title_Red.png"/>
                    <pic:cNvPicPr/>
                  </pic:nvPicPr>
                  <pic:blipFill>
                    <a:blip r:embed="rId6"/>
                    <a:stretch>
                      <a:fillRect/>
                    </a:stretch>
                  </pic:blipFill>
                  <pic:spPr>
                    <a:xfrm>
                      <a:off x="0" y="0"/>
                      <a:ext cx="4808855" cy="930910"/>
                    </a:xfrm>
                    <a:prstGeom prst="rect">
                      <a:avLst/>
                    </a:prstGeom>
                  </pic:spPr>
                </pic:pic>
              </a:graphicData>
            </a:graphic>
          </wp:anchor>
        </w:drawing>
      </w:r>
    </w:p>
    <w:p w:rsidR="00C212F8" w:rsidRPr="004D5D33" w:rsidRDefault="004D5D33">
      <w:pPr>
        <w:rPr>
          <w:b/>
        </w:rPr>
      </w:pPr>
      <w:r w:rsidRPr="004D5D33">
        <w:rPr>
          <w:b/>
        </w:rPr>
        <w:t>LOGLINE</w:t>
      </w:r>
    </w:p>
    <w:p w:rsidR="006C5CE6" w:rsidRPr="00093D77" w:rsidRDefault="006C5CE6" w:rsidP="006C5CE6">
      <w:r w:rsidRPr="00BA0152">
        <w:rPr>
          <w:i/>
        </w:rPr>
        <w:t xml:space="preserve">Good </w:t>
      </w:r>
      <w:proofErr w:type="spellStart"/>
      <w:r w:rsidRPr="00BA0152">
        <w:rPr>
          <w:i/>
        </w:rPr>
        <w:t>Ol</w:t>
      </w:r>
      <w:proofErr w:type="spellEnd"/>
      <w:r w:rsidRPr="00BA0152">
        <w:rPr>
          <w:i/>
        </w:rPr>
        <w:t>' Freda</w:t>
      </w:r>
      <w:r w:rsidRPr="00093D77">
        <w:t xml:space="preserve"> </w:t>
      </w:r>
      <w:r>
        <w:t>is</w:t>
      </w:r>
      <w:r w:rsidRPr="00093D77">
        <w:t xml:space="preserve"> the story of Freda Kelly, a shy </w:t>
      </w:r>
      <w:proofErr w:type="spellStart"/>
      <w:r w:rsidRPr="00093D77">
        <w:t>Liverpudlian</w:t>
      </w:r>
      <w:proofErr w:type="spellEnd"/>
      <w:r w:rsidRPr="00093D77">
        <w:t xml:space="preserve"> teenager asked to work for a young loc</w:t>
      </w:r>
      <w:r>
        <w:t>al band hoping to make it big: T</w:t>
      </w:r>
      <w:r w:rsidRPr="00093D77">
        <w:t>he Beatles. Their loyal secretary from beginning to end, Freda tells her stories for the first time in 50 years.</w:t>
      </w:r>
    </w:p>
    <w:p w:rsidR="00FF480F" w:rsidRDefault="00FF480F"/>
    <w:p w:rsidR="00C212F8" w:rsidRPr="00C212F8" w:rsidRDefault="00FF480F" w:rsidP="00C212F8">
      <w:pPr>
        <w:jc w:val="center"/>
      </w:pPr>
      <w:r>
        <w:rPr>
          <w:noProof/>
        </w:rPr>
        <w:drawing>
          <wp:inline distT="0" distB="0" distL="0" distR="0">
            <wp:extent cx="3086099" cy="2057400"/>
            <wp:effectExtent l="25400" t="0" r="0" b="0"/>
            <wp:docPr id="1" name="Picture 0" descr="Good Ol' Freda production still horizo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 Ol' Freda production still horizontal.jpg"/>
                    <pic:cNvPicPr/>
                  </pic:nvPicPr>
                  <pic:blipFill>
                    <a:blip r:embed="rId7"/>
                    <a:stretch>
                      <a:fillRect/>
                    </a:stretch>
                  </pic:blipFill>
                  <pic:spPr>
                    <a:xfrm>
                      <a:off x="0" y="0"/>
                      <a:ext cx="3091219" cy="2060814"/>
                    </a:xfrm>
                    <a:prstGeom prst="rect">
                      <a:avLst/>
                    </a:prstGeom>
                  </pic:spPr>
                </pic:pic>
              </a:graphicData>
            </a:graphic>
          </wp:inline>
        </w:drawing>
      </w:r>
    </w:p>
    <w:p w:rsidR="00C212F8" w:rsidRDefault="00C212F8">
      <w:pPr>
        <w:rPr>
          <w:b/>
        </w:rPr>
      </w:pPr>
    </w:p>
    <w:p w:rsidR="006C5CE6" w:rsidRPr="00C212F8" w:rsidRDefault="006C5CE6">
      <w:pPr>
        <w:rPr>
          <w:b/>
        </w:rPr>
      </w:pPr>
      <w:r w:rsidRPr="00C212F8">
        <w:rPr>
          <w:b/>
        </w:rPr>
        <w:t>SYNOPSIS</w:t>
      </w:r>
    </w:p>
    <w:p w:rsidR="00C212F8" w:rsidRPr="00C212F8" w:rsidRDefault="00C212F8" w:rsidP="00C212F8">
      <w:r w:rsidRPr="00C212F8">
        <w:t xml:space="preserve">Freda Kelly was just a shy </w:t>
      </w:r>
      <w:proofErr w:type="spellStart"/>
      <w:r w:rsidRPr="00C212F8">
        <w:t>Liverpudlian</w:t>
      </w:r>
      <w:proofErr w:type="spellEnd"/>
      <w:r w:rsidRPr="00C212F8">
        <w:t xml:space="preserve"> teenager when she was asked to work for a local band hoping to make it big. Though she had no concept of how far they would go, Freda had faith in The Beatles from the beginning, and The Beatles had faith in her.</w:t>
      </w:r>
    </w:p>
    <w:p w:rsidR="00C212F8" w:rsidRPr="00C212F8" w:rsidRDefault="00C212F8" w:rsidP="00C212F8">
      <w:r w:rsidRPr="00C212F8">
        <w:t>History notes that The Beatles were together for 10 years, but Freda worked for them for 11. Many people came in and out of the band's circle as they grew to international stardom, but Freda remained a staple because of her unfaltering loyalty and dedication. As the Beatles' devoted secretary and friend, Freda was there as history unfolded; she was witness to the evolution – advances and setbacks, breakthroughs and challenges – of the greatest band in history.</w:t>
      </w:r>
    </w:p>
    <w:p w:rsidR="00E6251D" w:rsidRPr="00C73BB7" w:rsidRDefault="00C212F8" w:rsidP="00C73BB7">
      <w:pPr>
        <w:sectPr w:rsidR="00E6251D" w:rsidRPr="00C73BB7">
          <w:headerReference w:type="default" r:id="rId8"/>
          <w:pgSz w:w="12240" w:h="15840"/>
          <w:pgMar w:top="1440" w:right="1800" w:bottom="1440" w:left="1800" w:gutter="0"/>
        </w:sectPr>
      </w:pPr>
      <w:r w:rsidRPr="00C212F8">
        <w:t>In </w:t>
      </w:r>
      <w:r w:rsidRPr="00BA0152">
        <w:rPr>
          <w:i/>
        </w:rPr>
        <w:t xml:space="preserve">Good </w:t>
      </w:r>
      <w:proofErr w:type="spellStart"/>
      <w:r w:rsidRPr="00BA0152">
        <w:rPr>
          <w:i/>
        </w:rPr>
        <w:t>Ol</w:t>
      </w:r>
      <w:proofErr w:type="spellEnd"/>
      <w:r w:rsidRPr="00BA0152">
        <w:rPr>
          <w:i/>
        </w:rPr>
        <w:t>' Freda</w:t>
      </w:r>
      <w:r w:rsidRPr="00C212F8">
        <w:t>, Freda tells her stories for the first time in 50 years. One of few films with the support of the living Beatles and featuring original Beatles music, the film offers an insider perspective on the beloved band that</w:t>
      </w:r>
      <w:r w:rsidR="0002476A">
        <w:t xml:space="preserve"> changed the music industry.</w:t>
      </w:r>
    </w:p>
    <w:p w:rsidR="005B4227" w:rsidRPr="00BA0152" w:rsidRDefault="004D5D33" w:rsidP="00BA0152">
      <w:pPr>
        <w:tabs>
          <w:tab w:val="left" w:pos="6930"/>
        </w:tabs>
        <w:ind w:left="-720"/>
      </w:pPr>
      <w:r w:rsidRPr="00BA0152">
        <w:rPr>
          <w:b/>
        </w:rPr>
        <w:t>Ryan White (</w:t>
      </w:r>
      <w:r w:rsidR="006C5CE6" w:rsidRPr="00BA0152">
        <w:rPr>
          <w:b/>
        </w:rPr>
        <w:t>director</w:t>
      </w:r>
      <w:r w:rsidRPr="00BA0152">
        <w:rPr>
          <w:b/>
        </w:rPr>
        <w:t>/producer</w:t>
      </w:r>
      <w:r w:rsidR="006C5CE6" w:rsidRPr="00BA0152">
        <w:rPr>
          <w:b/>
        </w:rPr>
        <w:t>)</w:t>
      </w:r>
      <w:r w:rsidR="006C5CE6" w:rsidRPr="00BA0152">
        <w:t xml:space="preserve">: </w:t>
      </w:r>
      <w:r w:rsidR="00FF480F" w:rsidRPr="00FF480F">
        <w:t>Ryan White is the producer/director of </w:t>
      </w:r>
      <w:hyperlink r:id="rId9" w:history="1">
        <w:proofErr w:type="spellStart"/>
        <w:r w:rsidR="00FF480F" w:rsidRPr="003170B4">
          <w:rPr>
            <w:i/>
          </w:rPr>
          <w:t>Pelada</w:t>
        </w:r>
        <w:proofErr w:type="spellEnd"/>
      </w:hyperlink>
      <w:r w:rsidR="00FF480F" w:rsidRPr="00FF480F">
        <w:t>, an award-winning documentary about a journey around the world to 25 countries told through the lens of pick-up soccer. The film premiered at </w:t>
      </w:r>
      <w:hyperlink r:id="rId10" w:history="1">
        <w:r w:rsidR="00FF480F" w:rsidRPr="00FF480F">
          <w:t>SXSW</w:t>
        </w:r>
      </w:hyperlink>
      <w:r w:rsidR="00FF480F" w:rsidRPr="00FF480F">
        <w:t> in 2010 and played in over 20 film festivals worldwide. Distr</w:t>
      </w:r>
      <w:r w:rsidR="00C212F8">
        <w:t xml:space="preserve">ibuted by PBS International and </w:t>
      </w:r>
      <w:proofErr w:type="spellStart"/>
      <w:r w:rsidR="00FF480F" w:rsidRPr="00FF480F">
        <w:t>Cinetic</w:t>
      </w:r>
      <w:proofErr w:type="spellEnd"/>
      <w:r w:rsidR="00FF480F" w:rsidRPr="00FF480F">
        <w:t>, the film received rave reviews from </w:t>
      </w:r>
      <w:r w:rsidR="00FF480F" w:rsidRPr="00BA0152">
        <w:t>Variety</w:t>
      </w:r>
      <w:r w:rsidR="00FF480F" w:rsidRPr="00FF480F">
        <w:t>, the </w:t>
      </w:r>
      <w:r w:rsidR="00FF480F" w:rsidRPr="00BA0152">
        <w:t>New York Times</w:t>
      </w:r>
      <w:r w:rsidR="00FF480F" w:rsidRPr="00FF480F">
        <w:t>, and Sports Illustrated.</w:t>
      </w:r>
    </w:p>
    <w:p w:rsidR="005B4227" w:rsidRDefault="005B4227" w:rsidP="005B4227">
      <w:pPr>
        <w:tabs>
          <w:tab w:val="left" w:pos="6930"/>
        </w:tabs>
        <w:ind w:left="-720"/>
      </w:pPr>
      <w:r w:rsidRPr="00FF480F">
        <w:t>White is a Sundance Fellow for his upcoming documentary </w:t>
      </w:r>
      <w:r w:rsidR="000804F7" w:rsidRPr="000804F7">
        <w:rPr>
          <w:i/>
        </w:rPr>
        <w:t>Perry v. Schwarzenegger</w:t>
      </w:r>
      <w:r w:rsidR="000804F7" w:rsidRPr="000804F7">
        <w:t>, a behind-the-scenes look at the Supreme Court case that ended Proposition 8 and allowed gay marriage to resume in California.  The film was recently acquired by HBO.</w:t>
      </w:r>
      <w:r w:rsidR="000804F7" w:rsidRPr="00014226">
        <w:rPr>
          <w:rFonts w:ascii="Helvetica" w:hAnsi="Helvetica" w:cs="Helvetica"/>
        </w:rPr>
        <w:t xml:space="preserve">  </w:t>
      </w:r>
      <w:r w:rsidRPr="00FF480F">
        <w:t>Previously, White had a longstanding collaboration with eight-time Emmy winner Sherry Jones. His screen credits include: </w:t>
      </w:r>
      <w:r w:rsidRPr="00FF480F">
        <w:rPr>
          <w:i/>
        </w:rPr>
        <w:t>Capitol Crimes</w:t>
      </w:r>
      <w:r w:rsidRPr="00FF480F">
        <w:t> (Bill Moyers, PBS); </w:t>
      </w:r>
      <w:r w:rsidRPr="00FF480F">
        <w:rPr>
          <w:i/>
        </w:rPr>
        <w:t>Dead Wrong: Inside an Intelligence Meltdown</w:t>
      </w:r>
      <w:r w:rsidR="00AE48C1">
        <w:rPr>
          <w:i/>
        </w:rPr>
        <w:t xml:space="preserve"> </w:t>
      </w:r>
      <w:r w:rsidRPr="00FF480F">
        <w:t>(CNN); </w:t>
      </w:r>
      <w:r w:rsidRPr="00FF480F">
        <w:rPr>
          <w:i/>
        </w:rPr>
        <w:t>9/11: For the Record</w:t>
      </w:r>
      <w:r w:rsidRPr="00FF480F">
        <w:t> (Bill Moyers, PBS)</w:t>
      </w:r>
      <w:proofErr w:type="gramStart"/>
      <w:r w:rsidRPr="00FF480F">
        <w:t>;</w:t>
      </w:r>
      <w:proofErr w:type="gramEnd"/>
      <w:r w:rsidRPr="00FF480F">
        <w:t xml:space="preserve"> and </w:t>
      </w:r>
      <w:r w:rsidRPr="00FF480F">
        <w:rPr>
          <w:i/>
        </w:rPr>
        <w:t>Country Boys</w:t>
      </w:r>
      <w:r w:rsidRPr="00FF480F">
        <w:t> (Frontline, PBS). White is a graduate of Duke University's programs in Documentary Studies, Film &amp; Video, and Literature.</w:t>
      </w:r>
    </w:p>
    <w:p w:rsidR="005B4227" w:rsidRDefault="005B4227" w:rsidP="00043294">
      <w:pPr>
        <w:tabs>
          <w:tab w:val="left" w:pos="6930"/>
        </w:tabs>
        <w:ind w:left="-720"/>
      </w:pPr>
    </w:p>
    <w:p w:rsidR="00EE6457" w:rsidRPr="0002476A" w:rsidRDefault="005B4227" w:rsidP="0002476A">
      <w:pPr>
        <w:tabs>
          <w:tab w:val="left" w:pos="6930"/>
        </w:tabs>
        <w:ind w:left="-720"/>
      </w:pPr>
      <w:r w:rsidRPr="00F75033">
        <w:rPr>
          <w:b/>
        </w:rPr>
        <w:t>Kathy McCabe (producer)</w:t>
      </w:r>
      <w:r>
        <w:t xml:space="preserve">: </w:t>
      </w:r>
      <w:r w:rsidRPr="00F75033">
        <w:t xml:space="preserve">Kathy McCabe </w:t>
      </w:r>
      <w:r>
        <w:t>is an award</w:t>
      </w:r>
      <w:r w:rsidRPr="00F75033">
        <w:t xml:space="preserve">-winning photographer </w:t>
      </w:r>
      <w:r>
        <w:t xml:space="preserve">and Beatles expert with widespread experience in the music industry.  She has worked as a publicist and manager, a music video and album producer, and also a recording studio manager.  She was a publicist and marketer for </w:t>
      </w:r>
      <w:proofErr w:type="spellStart"/>
      <w:r w:rsidRPr="003B371D">
        <w:rPr>
          <w:i/>
        </w:rPr>
        <w:t>Pelada</w:t>
      </w:r>
      <w:proofErr w:type="spellEnd"/>
      <w:r>
        <w:t xml:space="preserve"> and initiated and engineered the production of</w:t>
      </w:r>
      <w:r w:rsidRPr="003B371D">
        <w:rPr>
          <w:i/>
        </w:rPr>
        <w:t xml:space="preserve"> Good </w:t>
      </w:r>
      <w:proofErr w:type="spellStart"/>
      <w:r w:rsidRPr="003B371D">
        <w:rPr>
          <w:i/>
        </w:rPr>
        <w:t>Ol</w:t>
      </w:r>
      <w:proofErr w:type="spellEnd"/>
      <w:r w:rsidRPr="003B371D">
        <w:rPr>
          <w:i/>
        </w:rPr>
        <w:t>’ Freda</w:t>
      </w:r>
      <w:r>
        <w:t>.</w:t>
      </w:r>
    </w:p>
    <w:p w:rsidR="003170B4" w:rsidRDefault="003170B4" w:rsidP="00EE6457">
      <w:pPr>
        <w:tabs>
          <w:tab w:val="left" w:pos="6930"/>
        </w:tabs>
        <w:ind w:left="-720"/>
        <w:rPr>
          <w:b/>
        </w:rPr>
      </w:pPr>
    </w:p>
    <w:p w:rsidR="00EE6457" w:rsidRDefault="00EE6457" w:rsidP="00EE6457">
      <w:pPr>
        <w:tabs>
          <w:tab w:val="left" w:pos="6930"/>
        </w:tabs>
        <w:ind w:left="-720"/>
        <w:rPr>
          <w:b/>
        </w:rPr>
      </w:pPr>
    </w:p>
    <w:p w:rsidR="00C73BB7" w:rsidRDefault="00EE6457" w:rsidP="00EE6457">
      <w:pPr>
        <w:tabs>
          <w:tab w:val="left" w:pos="6930"/>
        </w:tabs>
        <w:ind w:left="-720"/>
      </w:pPr>
      <w:r w:rsidRPr="00BA0152">
        <w:rPr>
          <w:b/>
        </w:rPr>
        <w:t>Jessica Lawson (producer)</w:t>
      </w:r>
      <w:r>
        <w:t>: Jessica Lawson</w:t>
      </w:r>
      <w:r w:rsidRPr="00F75033">
        <w:t xml:space="preserve"> </w:t>
      </w:r>
      <w:r>
        <w:t xml:space="preserve">is </w:t>
      </w:r>
      <w:r w:rsidR="000804F7">
        <w:t xml:space="preserve">freelance writer, producer, and marketing specialist.  She </w:t>
      </w:r>
      <w:r w:rsidR="00995D83">
        <w:t>is a correspondent for</w:t>
      </w:r>
      <w:r w:rsidR="000804F7">
        <w:t xml:space="preserve"> </w:t>
      </w:r>
      <w:proofErr w:type="spellStart"/>
      <w:r w:rsidR="00BA0152">
        <w:t>DailyCandy</w:t>
      </w:r>
      <w:proofErr w:type="spellEnd"/>
      <w:r w:rsidR="00BA0152">
        <w:t xml:space="preserve"> </w:t>
      </w:r>
      <w:r w:rsidR="000804F7">
        <w:t xml:space="preserve">and has marketed live shows across the country.  </w:t>
      </w:r>
      <w:r w:rsidR="00BA0152">
        <w:t xml:space="preserve">She was </w:t>
      </w:r>
      <w:r w:rsidR="00B01A00">
        <w:t>a</w:t>
      </w:r>
      <w:r w:rsidR="00BA0152">
        <w:t xml:space="preserve"> producer of marketing and distribution for </w:t>
      </w:r>
      <w:proofErr w:type="spellStart"/>
      <w:r w:rsidR="00BA0152" w:rsidRPr="003170B4">
        <w:rPr>
          <w:i/>
        </w:rPr>
        <w:t>Pelada</w:t>
      </w:r>
      <w:proofErr w:type="spellEnd"/>
      <w:r w:rsidR="00BA0152" w:rsidRPr="00BA0152">
        <w:t xml:space="preserve"> </w:t>
      </w:r>
      <w:r w:rsidR="000804F7">
        <w:t>and produces</w:t>
      </w:r>
      <w:r w:rsidR="00BA0152">
        <w:t xml:space="preserve"> photo shoots </w:t>
      </w:r>
      <w:r w:rsidR="003170B4">
        <w:t>for some of the top UK &amp; US magazines</w:t>
      </w:r>
      <w:r w:rsidR="00BA0152">
        <w:t xml:space="preserve">.  </w:t>
      </w:r>
      <w:r>
        <w:t xml:space="preserve"> </w:t>
      </w:r>
    </w:p>
    <w:p w:rsidR="005B4227" w:rsidRPr="00EE6457" w:rsidRDefault="00E6251D" w:rsidP="005B4227">
      <w:pPr>
        <w:tabs>
          <w:tab w:val="left" w:pos="6930"/>
        </w:tabs>
      </w:pPr>
      <w:r>
        <w:rPr>
          <w:noProof/>
        </w:rPr>
        <w:drawing>
          <wp:inline distT="0" distB="0" distL="0" distR="0">
            <wp:extent cx="1896533" cy="1896533"/>
            <wp:effectExtent l="25400" t="0" r="8467" b="0"/>
            <wp:docPr id="13" name="Picture 5" descr="Ryan_White 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an_White square.jpg"/>
                    <pic:cNvPicPr/>
                  </pic:nvPicPr>
                  <pic:blipFill>
                    <a:blip r:embed="rId11"/>
                    <a:stretch>
                      <a:fillRect/>
                    </a:stretch>
                  </pic:blipFill>
                  <pic:spPr>
                    <a:xfrm>
                      <a:off x="0" y="0"/>
                      <a:ext cx="1898425" cy="1898425"/>
                    </a:xfrm>
                    <a:prstGeom prst="rect">
                      <a:avLst/>
                    </a:prstGeom>
                  </pic:spPr>
                </pic:pic>
              </a:graphicData>
            </a:graphic>
          </wp:inline>
        </w:drawing>
      </w:r>
    </w:p>
    <w:p w:rsidR="003170B4" w:rsidRDefault="003170B4" w:rsidP="005B4227">
      <w:pPr>
        <w:tabs>
          <w:tab w:val="left" w:pos="6930"/>
        </w:tabs>
        <w:rPr>
          <w:rFonts w:ascii="Times" w:hAnsi="Times"/>
          <w:sz w:val="20"/>
        </w:rPr>
      </w:pPr>
    </w:p>
    <w:p w:rsidR="005B4227" w:rsidRDefault="005B4227" w:rsidP="005B4227">
      <w:pPr>
        <w:tabs>
          <w:tab w:val="left" w:pos="6930"/>
        </w:tabs>
        <w:rPr>
          <w:rFonts w:ascii="Times" w:hAnsi="Times"/>
          <w:sz w:val="20"/>
        </w:rPr>
      </w:pPr>
    </w:p>
    <w:p w:rsidR="006C5CE6" w:rsidRPr="00F75033" w:rsidRDefault="006C5CE6" w:rsidP="005B4227">
      <w:pPr>
        <w:tabs>
          <w:tab w:val="left" w:pos="6930"/>
        </w:tabs>
        <w:rPr>
          <w:rFonts w:ascii="Times" w:hAnsi="Times"/>
          <w:sz w:val="20"/>
        </w:rPr>
      </w:pPr>
    </w:p>
    <w:p w:rsidR="003170B4" w:rsidRDefault="004E4DF3" w:rsidP="005B4227">
      <w:pPr>
        <w:tabs>
          <w:tab w:val="left" w:pos="6930"/>
        </w:tabs>
      </w:pPr>
      <w:r>
        <w:rPr>
          <w:noProof/>
        </w:rPr>
        <w:drawing>
          <wp:inline distT="0" distB="0" distL="0" distR="0">
            <wp:extent cx="1854200" cy="1854200"/>
            <wp:effectExtent l="25400" t="0" r="0" b="0"/>
            <wp:docPr id="9" name="Picture 8" descr="Kathy_McCabe 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hy_McCabe square.jpg"/>
                    <pic:cNvPicPr/>
                  </pic:nvPicPr>
                  <pic:blipFill>
                    <a:blip r:embed="rId12"/>
                    <a:stretch>
                      <a:fillRect/>
                    </a:stretch>
                  </pic:blipFill>
                  <pic:spPr>
                    <a:xfrm>
                      <a:off x="0" y="0"/>
                      <a:ext cx="1854200" cy="1854200"/>
                    </a:xfrm>
                    <a:prstGeom prst="rect">
                      <a:avLst/>
                    </a:prstGeom>
                  </pic:spPr>
                </pic:pic>
              </a:graphicData>
            </a:graphic>
          </wp:inline>
        </w:drawing>
      </w:r>
    </w:p>
    <w:p w:rsidR="003170B4" w:rsidRDefault="003170B4" w:rsidP="005B4227">
      <w:pPr>
        <w:tabs>
          <w:tab w:val="left" w:pos="6930"/>
        </w:tabs>
      </w:pPr>
    </w:p>
    <w:p w:rsidR="003170B4" w:rsidRDefault="003170B4" w:rsidP="005B4227">
      <w:pPr>
        <w:tabs>
          <w:tab w:val="left" w:pos="6930"/>
        </w:tabs>
      </w:pPr>
    </w:p>
    <w:p w:rsidR="00E6251D" w:rsidRDefault="00322CBA" w:rsidP="005B4227">
      <w:pPr>
        <w:tabs>
          <w:tab w:val="left" w:pos="6930"/>
        </w:tabs>
        <w:sectPr w:rsidR="00E6251D">
          <w:type w:val="continuous"/>
          <w:pgSz w:w="12240" w:h="15840"/>
          <w:pgMar w:top="1440" w:right="1800" w:bottom="1440" w:left="1800" w:gutter="0"/>
          <w:cols w:num="2" w:equalWidth="0">
            <w:col w:w="6300" w:space="720"/>
            <w:col w:w="1620"/>
          </w:cols>
        </w:sectPr>
      </w:pPr>
      <w:r>
        <w:rPr>
          <w:noProof/>
        </w:rPr>
        <w:drawing>
          <wp:inline distT="0" distB="0" distL="0" distR="0">
            <wp:extent cx="1879600" cy="1879600"/>
            <wp:effectExtent l="25400" t="0" r="0" b="0"/>
            <wp:docPr id="5" name="Picture 4" descr="jessica Lawson squar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sica Lawson square.jpeg"/>
                    <pic:cNvPicPr/>
                  </pic:nvPicPr>
                  <pic:blipFill>
                    <a:blip r:embed="rId13"/>
                    <a:stretch>
                      <a:fillRect/>
                    </a:stretch>
                  </pic:blipFill>
                  <pic:spPr>
                    <a:xfrm>
                      <a:off x="0" y="0"/>
                      <a:ext cx="1867729" cy="1867729"/>
                    </a:xfrm>
                    <a:prstGeom prst="rect">
                      <a:avLst/>
                    </a:prstGeom>
                  </pic:spPr>
                </pic:pic>
              </a:graphicData>
            </a:graphic>
          </wp:inline>
        </w:drawing>
      </w:r>
    </w:p>
    <w:p w:rsidR="00423480" w:rsidRDefault="00423480" w:rsidP="0002476A">
      <w:pPr>
        <w:ind w:left="-720"/>
        <w:rPr>
          <w:noProof/>
        </w:rPr>
      </w:pPr>
    </w:p>
    <w:p w:rsidR="00423480" w:rsidRDefault="00423480" w:rsidP="00043294">
      <w:pPr>
        <w:ind w:left="-720"/>
        <w:rPr>
          <w:noProof/>
        </w:rPr>
      </w:pPr>
    </w:p>
    <w:p w:rsidR="0002476A" w:rsidRDefault="0002476A" w:rsidP="00043294">
      <w:pPr>
        <w:ind w:left="-720"/>
        <w:rPr>
          <w:b/>
        </w:rPr>
      </w:pPr>
    </w:p>
    <w:p w:rsidR="00995D83" w:rsidRDefault="00C212F8" w:rsidP="00C212F8">
      <w:r w:rsidRPr="00C212F8">
        <w:rPr>
          <w:b/>
        </w:rPr>
        <w:t>FROM THE DIRECTOR:</w:t>
      </w:r>
      <w:r w:rsidR="004E4DF3">
        <w:rPr>
          <w:b/>
        </w:rPr>
        <w:br/>
      </w:r>
      <w:r w:rsidR="006C5CE6">
        <w:t>In a world in which 15 minutes of fame is no longer considered enough and celebrity is valued over morality, Freda Kelly is a rare personality. Despite her years working in the entertainment industry and her unparalleled access to the most talked about band on the planet, Freda remains untarnished.</w:t>
      </w:r>
      <w:r w:rsidR="004D5D33">
        <w:br/>
      </w:r>
      <w:r w:rsidR="006C5CE6">
        <w:br/>
        <w:t>Freda is a stickler for accuracy and a steel trap for private information. Her loyalty is inspiring, particularly in light of her youth at the time of her work with the Beatles, and the decades that have since passed. Freda was more than the Beatles’ secretary; she was their friend. Which of these provided the initial root of her devotion is unclear, but what bloomed remains to this day.</w:t>
      </w:r>
      <w:r w:rsidR="006C5CE6">
        <w:br/>
      </w:r>
      <w:r w:rsidR="004D5D33">
        <w:br/>
      </w:r>
      <w:r w:rsidR="006C5CE6">
        <w:t xml:space="preserve">Freda had faith in the Beatles from the beginning, and they had faith in her. She was innately trustworthy as she worked tirelessly in the shadows for years, representing the </w:t>
      </w:r>
      <w:proofErr w:type="spellStart"/>
      <w:r w:rsidR="006C5CE6">
        <w:t>Fab</w:t>
      </w:r>
      <w:proofErr w:type="spellEnd"/>
      <w:r w:rsidR="006C5CE6">
        <w:t xml:space="preserve"> Four to the people who made them: their fans. Quietly and without intent, Freda became an integral part of the Beatles team, embraced by the members and their families.</w:t>
      </w:r>
      <w:r w:rsidR="006C5CE6">
        <w:br/>
      </w:r>
      <w:r w:rsidR="004D5D33">
        <w:br/>
      </w:r>
      <w:r w:rsidR="006C5CE6">
        <w:t xml:space="preserve">Over the last fifty years, Freda has had many offers to </w:t>
      </w:r>
      <w:r>
        <w:t xml:space="preserve">tell her story, but this is the </w:t>
      </w:r>
      <w:r w:rsidR="006C5CE6">
        <w:t>first time she has agreed. With the birth of her only grandson, Freda realized the importance of passing on the testimony of her life’s work. Because of our shared family history, Freda trusts me to present her narrative in an accurate and faithful way, never betr</w:t>
      </w:r>
      <w:r w:rsidR="004D5D33">
        <w:t xml:space="preserve">aying her name or the Beatles’. </w:t>
      </w:r>
      <w:r w:rsidR="006C5CE6">
        <w:t>With Freda now “living on borrowed time” as she puts it, I’m grateful that she has decided to recount her stories and allow us to learn more about her journey. Hers is a unique angle on a significant part of music and cultural history, one tha</w:t>
      </w:r>
      <w:r>
        <w:t>t will not be told again.</w:t>
      </w:r>
      <w:r>
        <w:br/>
      </w:r>
      <w:r w:rsidR="004D5D33">
        <w:br/>
      </w:r>
      <w:r>
        <w:t xml:space="preserve">With </w:t>
      </w:r>
      <w:r w:rsidR="006C5CE6" w:rsidRPr="00C212F8">
        <w:rPr>
          <w:i/>
        </w:rPr>
        <w:t xml:space="preserve">Good </w:t>
      </w:r>
      <w:proofErr w:type="spellStart"/>
      <w:r w:rsidR="006C5CE6" w:rsidRPr="00C212F8">
        <w:rPr>
          <w:i/>
        </w:rPr>
        <w:t>Ol</w:t>
      </w:r>
      <w:proofErr w:type="spellEnd"/>
      <w:r w:rsidR="006C5CE6" w:rsidRPr="00C212F8">
        <w:rPr>
          <w:i/>
        </w:rPr>
        <w:t>’ Freda</w:t>
      </w:r>
      <w:r w:rsidR="006C5CE6">
        <w:t xml:space="preserve">, I aim to show the importance of humility, the spirit of loyalty, and the remarkable story of a teenager who valued both. This is the story of Freda Kelly, and not only how the Beatles shaped her life but how she influenced theirs. </w:t>
      </w:r>
      <w:r w:rsidR="004D5D33" w:rsidRPr="004D5D33">
        <w:rPr>
          <w:i/>
        </w:rPr>
        <w:t xml:space="preserve">Good </w:t>
      </w:r>
      <w:proofErr w:type="spellStart"/>
      <w:r w:rsidR="004D5D33" w:rsidRPr="004D5D33">
        <w:rPr>
          <w:i/>
        </w:rPr>
        <w:t>Ol</w:t>
      </w:r>
      <w:proofErr w:type="spellEnd"/>
      <w:r w:rsidR="004D5D33">
        <w:rPr>
          <w:i/>
        </w:rPr>
        <w:t>’</w:t>
      </w:r>
      <w:r w:rsidR="004D5D33" w:rsidRPr="004D5D33">
        <w:rPr>
          <w:i/>
        </w:rPr>
        <w:t xml:space="preserve"> Freda</w:t>
      </w:r>
      <w:r w:rsidR="004D5D33">
        <w:t xml:space="preserve"> is more </w:t>
      </w:r>
      <w:r w:rsidR="006C5CE6">
        <w:t>than j</w:t>
      </w:r>
      <w:r w:rsidR="004D5D33">
        <w:t xml:space="preserve">ust a Beatles </w:t>
      </w:r>
      <w:proofErr w:type="gramStart"/>
      <w:r w:rsidR="004D5D33">
        <w:t>movie,</w:t>
      </w:r>
      <w:proofErr w:type="gramEnd"/>
      <w:r w:rsidR="004D5D33">
        <w:t xml:space="preserve"> it is the </w:t>
      </w:r>
      <w:r w:rsidR="006C5CE6">
        <w:t>story of a girl plucked from obscurity for one of the most highly coveted jobs in the world, a girl whose values were only strengthened when faced with the flashing lights of showbiz.</w:t>
      </w:r>
    </w:p>
    <w:p w:rsidR="006C5CE6" w:rsidRPr="004D5D33" w:rsidRDefault="00995D83" w:rsidP="00C212F8">
      <w:r>
        <w:t xml:space="preserve">                            </w:t>
      </w:r>
      <w:r w:rsidR="004D5D33">
        <w:rPr>
          <w:b/>
          <w:noProof/>
        </w:rPr>
        <w:drawing>
          <wp:inline distT="0" distB="0" distL="0" distR="0">
            <wp:extent cx="3213794" cy="2133600"/>
            <wp:effectExtent l="25400" t="0" r="12006" b="0"/>
            <wp:docPr id="16" name="Picture 15" descr="Good Ol' Freda production still 2 - R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 Ol' Freda production still 2 - RW.jpg"/>
                    <pic:cNvPicPr/>
                  </pic:nvPicPr>
                  <pic:blipFill>
                    <a:blip r:embed="rId14"/>
                    <a:stretch>
                      <a:fillRect/>
                    </a:stretch>
                  </pic:blipFill>
                  <pic:spPr>
                    <a:xfrm>
                      <a:off x="0" y="0"/>
                      <a:ext cx="3217069" cy="2135774"/>
                    </a:xfrm>
                    <a:prstGeom prst="rect">
                      <a:avLst/>
                    </a:prstGeom>
                  </pic:spPr>
                </pic:pic>
              </a:graphicData>
            </a:graphic>
          </wp:inline>
        </w:drawing>
      </w:r>
    </w:p>
    <w:p w:rsidR="00995D83" w:rsidRDefault="00995D83">
      <w:pPr>
        <w:rPr>
          <w:b/>
        </w:rPr>
      </w:pPr>
      <w:r>
        <w:rPr>
          <w:b/>
          <w:noProof/>
        </w:rPr>
        <w:drawing>
          <wp:inline distT="0" distB="0" distL="0" distR="0">
            <wp:extent cx="5486400" cy="2486025"/>
            <wp:effectExtent l="25400" t="0" r="0" b="0"/>
            <wp:docPr id="19" name="Picture 18" descr="filmstill_goodolfre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mstill_goodolfreda.png"/>
                    <pic:cNvPicPr/>
                  </pic:nvPicPr>
                  <pic:blipFill>
                    <a:blip r:embed="rId15"/>
                    <a:stretch>
                      <a:fillRect/>
                    </a:stretch>
                  </pic:blipFill>
                  <pic:spPr>
                    <a:xfrm>
                      <a:off x="0" y="0"/>
                      <a:ext cx="5486400" cy="2486025"/>
                    </a:xfrm>
                    <a:prstGeom prst="rect">
                      <a:avLst/>
                    </a:prstGeom>
                  </pic:spPr>
                </pic:pic>
              </a:graphicData>
            </a:graphic>
          </wp:inline>
        </w:drawing>
      </w:r>
    </w:p>
    <w:p w:rsidR="00C30570" w:rsidRPr="00995D83" w:rsidRDefault="00995D83" w:rsidP="003166B7">
      <w:pPr>
        <w:rPr>
          <w:b/>
        </w:rPr>
        <w:sectPr w:rsidR="00C30570" w:rsidRPr="00995D83" w:rsidSect="00995D83">
          <w:type w:val="continuous"/>
          <w:pgSz w:w="12240" w:h="15840"/>
          <w:pgMar w:top="1440" w:right="1800" w:bottom="810" w:left="1800" w:gutter="0"/>
        </w:sectPr>
      </w:pPr>
      <w:r>
        <w:rPr>
          <w:b/>
        </w:rPr>
        <w:t>PRESS LINKS</w:t>
      </w:r>
    </w:p>
    <w:p w:rsidR="00C30570" w:rsidRDefault="00C57EAC" w:rsidP="003166B7">
      <w:hyperlink r:id="rId16" w:history="1">
        <w:r w:rsidR="003166B7" w:rsidRPr="003166B7">
          <w:rPr>
            <w:rStyle w:val="Hyperlink"/>
          </w:rPr>
          <w:t>The Hollywood Reporter</w:t>
        </w:r>
      </w:hyperlink>
      <w:r w:rsidR="00C30570">
        <w:t xml:space="preserve"> (review)</w:t>
      </w:r>
      <w:r w:rsidR="003166B7">
        <w:br/>
      </w:r>
      <w:hyperlink r:id="rId17" w:history="1">
        <w:r w:rsidR="003166B7" w:rsidRPr="003166B7">
          <w:rPr>
            <w:rStyle w:val="Hyperlink"/>
          </w:rPr>
          <w:t>LA Times</w:t>
        </w:r>
      </w:hyperlink>
      <w:r w:rsidR="003166B7">
        <w:t xml:space="preserve"> </w:t>
      </w:r>
      <w:r w:rsidR="003166B7">
        <w:br/>
      </w:r>
      <w:hyperlink r:id="rId18" w:history="1">
        <w:r w:rsidR="003166B7" w:rsidRPr="003166B7">
          <w:rPr>
            <w:rStyle w:val="Hyperlink"/>
          </w:rPr>
          <w:t>Billboard</w:t>
        </w:r>
      </w:hyperlink>
      <w:r w:rsidR="003166B7">
        <w:br/>
      </w:r>
      <w:hyperlink r:id="rId19" w:history="1">
        <w:r w:rsidR="003166B7" w:rsidRPr="003166B7">
          <w:rPr>
            <w:rStyle w:val="Hyperlink"/>
          </w:rPr>
          <w:t>The Hollywood Reporter</w:t>
        </w:r>
      </w:hyperlink>
      <w:r w:rsidR="00C30570">
        <w:t xml:space="preserve"> (interview)</w:t>
      </w:r>
      <w:r w:rsidR="00C30570">
        <w:br/>
      </w:r>
      <w:hyperlink r:id="rId20" w:history="1">
        <w:r w:rsidR="00C30570" w:rsidRPr="00470797">
          <w:rPr>
            <w:rStyle w:val="Hyperlink"/>
          </w:rPr>
          <w:t>Rolling Stone</w:t>
        </w:r>
      </w:hyperlink>
    </w:p>
    <w:p w:rsidR="00C30570" w:rsidRPr="00322CBA" w:rsidRDefault="00C57EAC" w:rsidP="003166B7">
      <w:pPr>
        <w:sectPr w:rsidR="00C30570" w:rsidRPr="00322CBA">
          <w:type w:val="continuous"/>
          <w:pgSz w:w="12240" w:h="15840"/>
          <w:pgMar w:top="1440" w:right="1800" w:bottom="1440" w:left="1800" w:gutter="0"/>
          <w:cols w:num="2"/>
        </w:sectPr>
      </w:pPr>
      <w:hyperlink r:id="rId21" w:history="1">
        <w:r w:rsidR="003166B7" w:rsidRPr="003166B7">
          <w:rPr>
            <w:rStyle w:val="Hyperlink"/>
          </w:rPr>
          <w:t>Austin Chronicle</w:t>
        </w:r>
      </w:hyperlink>
      <w:r w:rsidR="003166B7">
        <w:br/>
      </w:r>
      <w:hyperlink r:id="rId22" w:history="1">
        <w:r w:rsidR="003166B7" w:rsidRPr="003166B7">
          <w:rPr>
            <w:rStyle w:val="Hyperlink"/>
          </w:rPr>
          <w:t>Independent (UK)</w:t>
        </w:r>
      </w:hyperlink>
      <w:r w:rsidR="003166B7">
        <w:br/>
      </w:r>
      <w:hyperlink r:id="rId23" w:history="1">
        <w:r w:rsidR="003166B7" w:rsidRPr="00470797">
          <w:rPr>
            <w:rStyle w:val="Hyperlink"/>
          </w:rPr>
          <w:t>The Hollywood Reporter</w:t>
        </w:r>
      </w:hyperlink>
      <w:r w:rsidR="00C30570">
        <w:t xml:space="preserve"> (music)</w:t>
      </w:r>
      <w:r w:rsidR="003166B7">
        <w:br/>
      </w:r>
      <w:hyperlink r:id="rId24" w:history="1">
        <w:r w:rsidR="003166B7" w:rsidRPr="003166B7">
          <w:rPr>
            <w:rStyle w:val="Hyperlink"/>
          </w:rPr>
          <w:t>Atlanta Magazine</w:t>
        </w:r>
      </w:hyperlink>
      <w:r w:rsidR="00322CBA">
        <w:br/>
      </w:r>
      <w:hyperlink r:id="rId25" w:history="1">
        <w:r w:rsidR="00322CBA" w:rsidRPr="00322CBA">
          <w:rPr>
            <w:rStyle w:val="Hyperlink"/>
          </w:rPr>
          <w:t>New Yorker</w:t>
        </w:r>
      </w:hyperlink>
    </w:p>
    <w:p w:rsidR="00995D83" w:rsidRDefault="00995D83" w:rsidP="003166B7">
      <w:pPr>
        <w:rPr>
          <w:b/>
        </w:rPr>
      </w:pPr>
    </w:p>
    <w:p w:rsidR="003166B7" w:rsidRPr="003166B7" w:rsidRDefault="003166B7" w:rsidP="003166B7">
      <w:r w:rsidRPr="00E2713A">
        <w:rPr>
          <w:b/>
        </w:rPr>
        <w:t>QUOTES</w:t>
      </w:r>
      <w:r>
        <w:rPr>
          <w:b/>
        </w:rPr>
        <w:br/>
      </w:r>
      <w:r>
        <w:t>“</w:t>
      </w:r>
      <w:r w:rsidRPr="003166B7">
        <w:t>Delightful doc gets as much mileage from its subject's cheer as from Beatles lore.</w:t>
      </w:r>
      <w:r>
        <w:t>”</w:t>
      </w:r>
      <w:r>
        <w:br/>
      </w:r>
      <w:r>
        <w:tab/>
      </w:r>
      <w:r>
        <w:tab/>
      </w:r>
      <w:r>
        <w:tab/>
      </w:r>
      <w:r>
        <w:tab/>
      </w:r>
      <w:r>
        <w:tab/>
      </w:r>
      <w:r w:rsidRPr="003166B7">
        <w:rPr>
          <w:i/>
        </w:rPr>
        <w:t>- The Hollywood Reporter</w:t>
      </w:r>
    </w:p>
    <w:p w:rsidR="003166B7" w:rsidRPr="003166B7" w:rsidRDefault="003166B7" w:rsidP="003166B7">
      <w:pPr>
        <w:rPr>
          <w:rFonts w:ascii="Times" w:hAnsi="Times"/>
          <w:sz w:val="20"/>
          <w:szCs w:val="20"/>
        </w:rPr>
      </w:pPr>
      <w:r w:rsidRPr="003166B7">
        <w:t>“An engrossing, entertaining, and informative documentary perfect for the casual or devoted Beatles fan.”</w:t>
      </w:r>
      <w:r>
        <w:br/>
      </w:r>
      <w:r>
        <w:tab/>
      </w:r>
      <w:r>
        <w:tab/>
      </w:r>
      <w:r>
        <w:tab/>
      </w:r>
      <w:r>
        <w:tab/>
      </w:r>
      <w:r>
        <w:tab/>
      </w:r>
      <w:r w:rsidRPr="003166B7">
        <w:rPr>
          <w:i/>
        </w:rPr>
        <w:t>- Film School Rejects</w:t>
      </w:r>
    </w:p>
    <w:p w:rsidR="003166B7" w:rsidRDefault="003166B7" w:rsidP="003166B7">
      <w:r>
        <w:t>“</w:t>
      </w:r>
      <w:r w:rsidRPr="003166B7">
        <w:t>Oscar-worthy new doc. Kelly is a complete charmer. Prepare to fall in love with her.</w:t>
      </w:r>
      <w:r>
        <w:t>”</w:t>
      </w:r>
      <w:r>
        <w:br/>
      </w:r>
      <w:r>
        <w:tab/>
      </w:r>
      <w:r>
        <w:tab/>
      </w:r>
      <w:r>
        <w:tab/>
      </w:r>
      <w:r>
        <w:tab/>
      </w:r>
      <w:r>
        <w:tab/>
      </w:r>
      <w:r w:rsidRPr="003166B7">
        <w:rPr>
          <w:i/>
        </w:rPr>
        <w:t>- Atlanta Magazine</w:t>
      </w:r>
      <w:r>
        <w:t xml:space="preserve"> </w:t>
      </w:r>
    </w:p>
    <w:p w:rsidR="00F64E71" w:rsidRDefault="003166B7" w:rsidP="00F64E71">
      <w:pPr>
        <w:widowControl w:val="0"/>
        <w:autoSpaceDE w:val="0"/>
        <w:autoSpaceDN w:val="0"/>
        <w:adjustRightInd w:val="0"/>
        <w:spacing w:after="0"/>
        <w:rPr>
          <w:rFonts w:ascii="Helvetica" w:hAnsi="Helvetica" w:cs="Helvetica"/>
        </w:rPr>
      </w:pPr>
      <w:r>
        <w:t>“Incredibly fun and charming.”</w:t>
      </w:r>
      <w:r>
        <w:br/>
      </w:r>
      <w:r>
        <w:tab/>
      </w:r>
      <w:r>
        <w:tab/>
      </w:r>
      <w:r>
        <w:tab/>
      </w:r>
      <w:r>
        <w:tab/>
      </w:r>
      <w:r>
        <w:tab/>
      </w:r>
      <w:r w:rsidRPr="003166B7">
        <w:rPr>
          <w:i/>
        </w:rPr>
        <w:t>- Austin Chronicle</w:t>
      </w:r>
      <w:r>
        <w:t xml:space="preserve"> </w:t>
      </w:r>
      <w:r w:rsidR="00F64E71">
        <w:br/>
      </w:r>
      <w:r w:rsidR="00F64E71">
        <w:br/>
      </w:r>
      <w:r w:rsidR="00F64E71" w:rsidRPr="00F64E71">
        <w:t>"A slyly humorous and insightful portrait…of a participant in one of popular culture’s most pivotal moments</w:t>
      </w:r>
      <w:r w:rsidR="00F64E71">
        <w:t>.</w:t>
      </w:r>
      <w:r w:rsidR="00F64E71" w:rsidRPr="00F64E71">
        <w:t>"</w:t>
      </w:r>
      <w:r w:rsidR="00F64E71">
        <w:rPr>
          <w:rFonts w:ascii="Helvetica" w:hAnsi="Helvetica" w:cs="Helvetica"/>
        </w:rPr>
        <w:t xml:space="preserve"> </w:t>
      </w:r>
    </w:p>
    <w:p w:rsidR="005C5EA0" w:rsidRDefault="00F64E71" w:rsidP="00F64E71">
      <w:pPr>
        <w:widowControl w:val="0"/>
        <w:autoSpaceDE w:val="0"/>
        <w:autoSpaceDN w:val="0"/>
        <w:adjustRightInd w:val="0"/>
        <w:spacing w:after="0"/>
        <w:ind w:left="2880" w:firstLine="720"/>
        <w:rPr>
          <w:i/>
        </w:rPr>
      </w:pPr>
      <w:r w:rsidRPr="00F64E71">
        <w:rPr>
          <w:i/>
        </w:rPr>
        <w:t>-</w:t>
      </w:r>
      <w:r>
        <w:rPr>
          <w:i/>
        </w:rPr>
        <w:t xml:space="preserve"> </w:t>
      </w:r>
      <w:r w:rsidRPr="00F64E71">
        <w:rPr>
          <w:i/>
        </w:rPr>
        <w:t>Filmmaker Magazine</w:t>
      </w:r>
    </w:p>
    <w:p w:rsidR="003166B7" w:rsidRPr="005C5EA0" w:rsidRDefault="003166B7" w:rsidP="005C5EA0">
      <w:pPr>
        <w:widowControl w:val="0"/>
        <w:autoSpaceDE w:val="0"/>
        <w:autoSpaceDN w:val="0"/>
        <w:adjustRightInd w:val="0"/>
        <w:spacing w:after="0"/>
        <w:rPr>
          <w:rFonts w:ascii="Helvetica" w:hAnsi="Helvetica" w:cs="Helvetica"/>
        </w:rPr>
      </w:pPr>
    </w:p>
    <w:p w:rsidR="005C5EA0" w:rsidRDefault="005C5EA0" w:rsidP="005C5EA0">
      <w:pPr>
        <w:widowControl w:val="0"/>
        <w:autoSpaceDE w:val="0"/>
        <w:autoSpaceDN w:val="0"/>
        <w:adjustRightInd w:val="0"/>
        <w:spacing w:after="0"/>
      </w:pPr>
      <w:r>
        <w:t>“F</w:t>
      </w:r>
      <w:r w:rsidRPr="005C5EA0">
        <w:t>antastically entertaining...</w:t>
      </w:r>
      <w:r w:rsidR="0080679E">
        <w:t>a rollicking good time.  S</w:t>
      </w:r>
      <w:r w:rsidRPr="005C5EA0">
        <w:t xml:space="preserve">eek out Good </w:t>
      </w:r>
      <w:proofErr w:type="spellStart"/>
      <w:r w:rsidRPr="005C5EA0">
        <w:t>Ol</w:t>
      </w:r>
      <w:proofErr w:type="spellEnd"/>
      <w:r>
        <w:t>’</w:t>
      </w:r>
      <w:r w:rsidRPr="005C5EA0">
        <w:t xml:space="preserve"> Freda when it reaches theaters later this year."</w:t>
      </w:r>
      <w:r w:rsidRPr="005C5EA0">
        <w:br/>
      </w:r>
      <w:r>
        <w:tab/>
      </w:r>
      <w:r>
        <w:tab/>
      </w:r>
      <w:r>
        <w:tab/>
      </w:r>
      <w:r>
        <w:tab/>
      </w:r>
      <w:r>
        <w:tab/>
        <w:t xml:space="preserve">- </w:t>
      </w:r>
      <w:r w:rsidRPr="005C5EA0">
        <w:rPr>
          <w:i/>
        </w:rPr>
        <w:t>Cinema Blend</w:t>
      </w:r>
    </w:p>
    <w:p w:rsidR="00A70C66" w:rsidRPr="003166B7" w:rsidRDefault="00A70C66" w:rsidP="005C5EA0">
      <w:pPr>
        <w:widowControl w:val="0"/>
        <w:autoSpaceDE w:val="0"/>
        <w:autoSpaceDN w:val="0"/>
        <w:adjustRightInd w:val="0"/>
        <w:spacing w:after="0"/>
      </w:pPr>
    </w:p>
    <w:p w:rsidR="00322CBA" w:rsidRPr="00322CBA" w:rsidRDefault="00E2713A">
      <w:pPr>
        <w:rPr>
          <w:iCs/>
          <w:color w:val="222222"/>
          <w:szCs w:val="38"/>
          <w:shd w:val="clear" w:color="auto" w:fill="FFFFFF"/>
        </w:rPr>
      </w:pPr>
      <w:r w:rsidRPr="00E2713A">
        <w:rPr>
          <w:iCs/>
          <w:color w:val="222222"/>
          <w:szCs w:val="38"/>
          <w:shd w:val="clear" w:color="auto" w:fill="FFFFFF"/>
        </w:rPr>
        <w:t>"A compelling tale of the woman who played a decisive role as protector, guardian, and friend to The Beatles.  Freda Kelly was truly the believer; in her mind, the dream would never be denied.  This film is pure heave</w:t>
      </w:r>
      <w:r w:rsidR="001F7E45">
        <w:rPr>
          <w:iCs/>
          <w:color w:val="222222"/>
          <w:szCs w:val="38"/>
          <w:shd w:val="clear" w:color="auto" w:fill="FFFFFF"/>
        </w:rPr>
        <w:t>n for Beatles fans of all ages."</w:t>
      </w:r>
      <w:r w:rsidR="005E77AF">
        <w:rPr>
          <w:iCs/>
          <w:color w:val="222222"/>
          <w:szCs w:val="38"/>
          <w:shd w:val="clear" w:color="auto" w:fill="FFFFFF"/>
        </w:rPr>
        <w:br/>
      </w:r>
      <w:r w:rsidR="005E77AF">
        <w:rPr>
          <w:iCs/>
          <w:color w:val="222222"/>
          <w:szCs w:val="38"/>
          <w:shd w:val="clear" w:color="auto" w:fill="FFFFFF"/>
        </w:rPr>
        <w:tab/>
      </w:r>
      <w:r w:rsidR="005E77AF">
        <w:rPr>
          <w:iCs/>
          <w:color w:val="222222"/>
          <w:szCs w:val="38"/>
          <w:shd w:val="clear" w:color="auto" w:fill="FFFFFF"/>
        </w:rPr>
        <w:tab/>
      </w:r>
      <w:r w:rsidR="005E77AF">
        <w:rPr>
          <w:iCs/>
          <w:color w:val="222222"/>
          <w:szCs w:val="38"/>
          <w:shd w:val="clear" w:color="auto" w:fill="FFFFFF"/>
        </w:rPr>
        <w:tab/>
      </w:r>
      <w:r w:rsidR="005E77AF">
        <w:rPr>
          <w:iCs/>
          <w:color w:val="222222"/>
          <w:szCs w:val="38"/>
          <w:shd w:val="clear" w:color="auto" w:fill="FFFFFF"/>
        </w:rPr>
        <w:tab/>
      </w:r>
      <w:r w:rsidR="005E77AF">
        <w:rPr>
          <w:iCs/>
          <w:color w:val="222222"/>
          <w:szCs w:val="38"/>
          <w:shd w:val="clear" w:color="auto" w:fill="FFFFFF"/>
        </w:rPr>
        <w:tab/>
      </w:r>
      <w:r w:rsidRPr="00322CBA">
        <w:rPr>
          <w:i/>
          <w:iCs/>
          <w:color w:val="222222"/>
          <w:szCs w:val="38"/>
          <w:shd w:val="clear" w:color="auto" w:fill="FFFFFF"/>
        </w:rPr>
        <w:t>- Larry Kane, Beatles journalist</w:t>
      </w:r>
    </w:p>
    <w:p w:rsidR="00322CBA" w:rsidRPr="00322CBA" w:rsidRDefault="00322CBA" w:rsidP="00322CBA">
      <w:pPr>
        <w:rPr>
          <w:iCs/>
          <w:color w:val="222222"/>
          <w:szCs w:val="38"/>
          <w:shd w:val="clear" w:color="auto" w:fill="FFFFFF"/>
        </w:rPr>
      </w:pPr>
      <w:r>
        <w:rPr>
          <w:iCs/>
          <w:color w:val="222222"/>
          <w:szCs w:val="38"/>
          <w:shd w:val="clear" w:color="auto" w:fill="FFFFFF"/>
        </w:rPr>
        <w:t>"A</w:t>
      </w:r>
      <w:r w:rsidRPr="00322CBA">
        <w:rPr>
          <w:iCs/>
          <w:color w:val="222222"/>
          <w:szCs w:val="38"/>
          <w:shd w:val="clear" w:color="auto" w:fill="FFFFFF"/>
        </w:rPr>
        <w:t xml:space="preserve"> charming sideways look at a woman who had a backstage pass to the greatest pop phenomenon of the 20th century" </w:t>
      </w:r>
      <w:r>
        <w:rPr>
          <w:iCs/>
          <w:color w:val="222222"/>
          <w:szCs w:val="38"/>
          <w:shd w:val="clear" w:color="auto" w:fill="FFFFFF"/>
        </w:rPr>
        <w:br/>
        <w:t xml:space="preserve">                                                                    </w:t>
      </w:r>
      <w:r w:rsidRPr="00322CBA">
        <w:rPr>
          <w:i/>
          <w:iCs/>
          <w:color w:val="222222"/>
          <w:szCs w:val="38"/>
          <w:shd w:val="clear" w:color="auto" w:fill="FFFFFF"/>
        </w:rPr>
        <w:t>- Entertainment Weekly</w:t>
      </w:r>
      <w:r w:rsidRPr="00322CBA">
        <w:rPr>
          <w:i/>
          <w:iCs/>
          <w:color w:val="222222"/>
          <w:szCs w:val="38"/>
          <w:shd w:val="clear" w:color="auto" w:fill="FFFFFF"/>
        </w:rPr>
        <w:br/>
      </w:r>
      <w:r w:rsidRPr="00322CBA">
        <w:rPr>
          <w:i/>
          <w:iCs/>
          <w:color w:val="222222"/>
          <w:szCs w:val="38"/>
          <w:shd w:val="clear" w:color="auto" w:fill="FFFFFF"/>
        </w:rPr>
        <w:br/>
      </w:r>
      <w:r w:rsidRPr="00322CBA">
        <w:rPr>
          <w:iCs/>
          <w:color w:val="222222"/>
          <w:szCs w:val="38"/>
          <w:shd w:val="clear" w:color="auto" w:fill="FFFFFF"/>
        </w:rPr>
        <w:t xml:space="preserve">"Engaging...White's film is a love letter not just to Kelly and the Beatles, but also to postwar working-class Liverpool." </w:t>
      </w:r>
      <w:r>
        <w:rPr>
          <w:iCs/>
          <w:color w:val="222222"/>
          <w:szCs w:val="38"/>
          <w:shd w:val="clear" w:color="auto" w:fill="FFFFFF"/>
        </w:rPr>
        <w:br/>
        <w:t xml:space="preserve">                                                                    </w:t>
      </w:r>
      <w:r w:rsidRPr="00322CBA">
        <w:rPr>
          <w:i/>
          <w:iCs/>
          <w:color w:val="222222"/>
          <w:szCs w:val="38"/>
          <w:shd w:val="clear" w:color="auto" w:fill="FFFFFF"/>
        </w:rPr>
        <w:t>- Los Angeles Times</w:t>
      </w:r>
      <w:r w:rsidRPr="00322CBA">
        <w:rPr>
          <w:i/>
          <w:iCs/>
          <w:color w:val="222222"/>
          <w:szCs w:val="38"/>
          <w:shd w:val="clear" w:color="auto" w:fill="FFFFFF"/>
        </w:rPr>
        <w:br/>
      </w:r>
      <w:r w:rsidRPr="00322CBA">
        <w:rPr>
          <w:i/>
          <w:iCs/>
          <w:color w:val="222222"/>
          <w:szCs w:val="38"/>
          <w:shd w:val="clear" w:color="auto" w:fill="FFFFFF"/>
        </w:rPr>
        <w:br/>
      </w:r>
      <w:r>
        <w:rPr>
          <w:iCs/>
          <w:color w:val="222222"/>
          <w:szCs w:val="38"/>
          <w:shd w:val="clear" w:color="auto" w:fill="FFFFFF"/>
        </w:rPr>
        <w:t>"A</w:t>
      </w:r>
      <w:r w:rsidRPr="00322CBA">
        <w:rPr>
          <w:iCs/>
          <w:color w:val="222222"/>
          <w:szCs w:val="38"/>
          <w:shd w:val="clear" w:color="auto" w:fill="FFFFFF"/>
        </w:rPr>
        <w:t xml:space="preserve"> surprisingly satisfying and moving experience." </w:t>
      </w:r>
      <w:r>
        <w:rPr>
          <w:iCs/>
          <w:color w:val="222222"/>
          <w:szCs w:val="38"/>
          <w:shd w:val="clear" w:color="auto" w:fill="FFFFFF"/>
        </w:rPr>
        <w:br/>
        <w:t xml:space="preserve">                                                                    </w:t>
      </w:r>
      <w:r w:rsidRPr="00322CBA">
        <w:rPr>
          <w:i/>
          <w:iCs/>
          <w:color w:val="222222"/>
          <w:szCs w:val="38"/>
          <w:shd w:val="clear" w:color="auto" w:fill="FFFFFF"/>
        </w:rPr>
        <w:t>- Village Voice</w:t>
      </w:r>
    </w:p>
    <w:p w:rsidR="00995D83" w:rsidRDefault="00322CBA" w:rsidP="00322CBA">
      <w:pPr>
        <w:rPr>
          <w:i/>
          <w:iCs/>
          <w:color w:val="222222"/>
          <w:szCs w:val="38"/>
          <w:shd w:val="clear" w:color="auto" w:fill="FFFFFF"/>
        </w:rPr>
      </w:pPr>
      <w:r>
        <w:rPr>
          <w:iCs/>
          <w:color w:val="222222"/>
          <w:szCs w:val="38"/>
          <w:shd w:val="clear" w:color="auto" w:fill="FFFFFF"/>
        </w:rPr>
        <w:t>"O</w:t>
      </w:r>
      <w:r w:rsidRPr="00322CBA">
        <w:rPr>
          <w:iCs/>
          <w:color w:val="222222"/>
          <w:szCs w:val="38"/>
          <w:shd w:val="clear" w:color="auto" w:fill="FFFFFF"/>
        </w:rPr>
        <w:t>ffers a remarkable perspective on the local base for their world-historical launch...is as tender as it is revealing."</w:t>
      </w:r>
      <w:r w:rsidRPr="00322CBA">
        <w:rPr>
          <w:iCs/>
          <w:color w:val="222222"/>
          <w:szCs w:val="38"/>
          <w:shd w:val="clear" w:color="auto" w:fill="FFFFFF"/>
        </w:rPr>
        <w:br/>
      </w:r>
      <w:r>
        <w:rPr>
          <w:iCs/>
          <w:color w:val="222222"/>
          <w:szCs w:val="38"/>
          <w:shd w:val="clear" w:color="auto" w:fill="FFFFFF"/>
        </w:rPr>
        <w:t xml:space="preserve">                                                                     </w:t>
      </w:r>
      <w:r w:rsidRPr="00322CBA">
        <w:rPr>
          <w:i/>
          <w:iCs/>
          <w:color w:val="222222"/>
          <w:szCs w:val="38"/>
          <w:shd w:val="clear" w:color="auto" w:fill="FFFFFF"/>
        </w:rPr>
        <w:t>- The New Yorker</w:t>
      </w:r>
    </w:p>
    <w:p w:rsidR="00995D83" w:rsidRPr="00995D83" w:rsidRDefault="00995D83" w:rsidP="00322CBA">
      <w:pPr>
        <w:rPr>
          <w:iCs/>
          <w:color w:val="222222"/>
          <w:szCs w:val="38"/>
          <w:shd w:val="clear" w:color="auto" w:fill="FFFFFF"/>
        </w:rPr>
      </w:pPr>
      <w:r>
        <w:rPr>
          <w:iCs/>
          <w:color w:val="222222"/>
          <w:szCs w:val="38"/>
          <w:shd w:val="clear" w:color="auto" w:fill="FFFFFF"/>
        </w:rPr>
        <w:t>“A vibrant scrapbook of pop culture.”</w:t>
      </w:r>
      <w:r w:rsidRPr="00995D83">
        <w:rPr>
          <w:i/>
          <w:iCs/>
          <w:color w:val="222222"/>
          <w:szCs w:val="38"/>
          <w:shd w:val="clear" w:color="auto" w:fill="FFFFFF"/>
        </w:rPr>
        <w:br/>
        <w:t xml:space="preserve">                                                                     - Willamette Week</w:t>
      </w:r>
    </w:p>
    <w:p w:rsidR="00322CBA" w:rsidRPr="00995D83" w:rsidRDefault="00322CBA" w:rsidP="00322CBA">
      <w:pPr>
        <w:rPr>
          <w:iCs/>
          <w:color w:val="222222"/>
          <w:szCs w:val="38"/>
          <w:shd w:val="clear" w:color="auto" w:fill="FFFFFF"/>
        </w:rPr>
      </w:pPr>
    </w:p>
    <w:p w:rsidR="00995D83" w:rsidRDefault="00995D83" w:rsidP="00995D83">
      <w:pPr>
        <w:rPr>
          <w:b/>
        </w:rPr>
      </w:pPr>
      <w:r>
        <w:rPr>
          <w:b/>
        </w:rPr>
        <w:t xml:space="preserve">STILLS </w:t>
      </w:r>
      <w:r>
        <w:rPr>
          <w:b/>
        </w:rPr>
        <w:br/>
      </w:r>
      <w:hyperlink r:id="rId26" w:history="1">
        <w:r w:rsidRPr="00995D83">
          <w:rPr>
            <w:rStyle w:val="Hyperlink"/>
          </w:rPr>
          <w:t>https://www.dropbox.com/sh/48l0mcco7kps97r/0ZASf8vmrV</w:t>
        </w:r>
      </w:hyperlink>
      <w:r>
        <w:rPr>
          <w:b/>
        </w:rPr>
        <w:t xml:space="preserve"> </w:t>
      </w:r>
    </w:p>
    <w:p w:rsidR="00995D83" w:rsidRDefault="00995D83" w:rsidP="00995D83">
      <w:pPr>
        <w:rPr>
          <w:b/>
        </w:rPr>
      </w:pPr>
    </w:p>
    <w:p w:rsidR="00995D83" w:rsidRPr="00995D83" w:rsidRDefault="00995D83" w:rsidP="00995D83">
      <w:r>
        <w:rPr>
          <w:b/>
        </w:rPr>
        <w:t>TRAILER</w:t>
      </w:r>
      <w:r>
        <w:rPr>
          <w:b/>
        </w:rPr>
        <w:br/>
      </w:r>
      <w:hyperlink r:id="rId27" w:history="1">
        <w:r w:rsidRPr="005631B2">
          <w:rPr>
            <w:rStyle w:val="Hyperlink"/>
          </w:rPr>
          <w:t>http://bit.ly/1eF3EUt</w:t>
        </w:r>
      </w:hyperlink>
      <w:r>
        <w:t xml:space="preserve"> </w:t>
      </w:r>
    </w:p>
    <w:p w:rsidR="005E77AF" w:rsidRPr="00322CBA" w:rsidRDefault="005E77AF">
      <w:pPr>
        <w:rPr>
          <w:i/>
          <w:szCs w:val="20"/>
        </w:rPr>
      </w:pPr>
    </w:p>
    <w:p w:rsidR="00322CBA" w:rsidRDefault="00322CBA" w:rsidP="00322CBA">
      <w:pPr>
        <w:ind w:right="-720"/>
        <w:rPr>
          <w:b/>
        </w:rPr>
      </w:pPr>
      <w:r w:rsidRPr="00322CBA">
        <w:rPr>
          <w:b/>
        </w:rPr>
        <w:drawing>
          <wp:inline distT="0" distB="0" distL="0" distR="0">
            <wp:extent cx="2069104" cy="874333"/>
            <wp:effectExtent l="25400" t="0" r="0" b="0"/>
            <wp:docPr id="6" name="Picture 1" descr="CIFF-r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FF-rox.jpg"/>
                    <pic:cNvPicPr/>
                  </pic:nvPicPr>
                  <pic:blipFill>
                    <a:blip r:embed="rId28"/>
                    <a:stretch>
                      <a:fillRect/>
                    </a:stretch>
                  </pic:blipFill>
                  <pic:spPr>
                    <a:xfrm>
                      <a:off x="0" y="0"/>
                      <a:ext cx="2111559" cy="892273"/>
                    </a:xfrm>
                    <a:prstGeom prst="rect">
                      <a:avLst/>
                    </a:prstGeom>
                  </pic:spPr>
                </pic:pic>
              </a:graphicData>
            </a:graphic>
          </wp:inline>
        </w:drawing>
      </w:r>
      <w:r>
        <w:rPr>
          <w:b/>
          <w:noProof/>
        </w:rPr>
        <w:drawing>
          <wp:inline distT="0" distB="0" distL="0" distR="0">
            <wp:extent cx="2009202" cy="1079500"/>
            <wp:effectExtent l="25400" t="0" r="0" b="0"/>
            <wp:docPr id="10" name="Picture 9" descr="Sidewalk ACA laur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walk ACA laurels.jpg"/>
                    <pic:cNvPicPr/>
                  </pic:nvPicPr>
                  <pic:blipFill>
                    <a:blip r:embed="rId29"/>
                    <a:stretch>
                      <a:fillRect/>
                    </a:stretch>
                  </pic:blipFill>
                  <pic:spPr>
                    <a:xfrm>
                      <a:off x="0" y="0"/>
                      <a:ext cx="2016960" cy="1083668"/>
                    </a:xfrm>
                    <a:prstGeom prst="rect">
                      <a:avLst/>
                    </a:prstGeom>
                  </pic:spPr>
                </pic:pic>
              </a:graphicData>
            </a:graphic>
          </wp:inline>
        </w:drawing>
      </w:r>
      <w:r>
        <w:rPr>
          <w:b/>
          <w:noProof/>
        </w:rPr>
        <w:drawing>
          <wp:inline distT="0" distB="0" distL="0" distR="0">
            <wp:extent cx="1574800" cy="1030000"/>
            <wp:effectExtent l="25400" t="0" r="0" b="0"/>
            <wp:docPr id="12" name="Picture 11" descr="SSFF Audience 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FF Audience Award.jpg"/>
                    <pic:cNvPicPr/>
                  </pic:nvPicPr>
                  <pic:blipFill>
                    <a:blip r:embed="rId30"/>
                    <a:stretch>
                      <a:fillRect/>
                    </a:stretch>
                  </pic:blipFill>
                  <pic:spPr>
                    <a:xfrm>
                      <a:off x="0" y="0"/>
                      <a:ext cx="1574800" cy="1030000"/>
                    </a:xfrm>
                    <a:prstGeom prst="rect">
                      <a:avLst/>
                    </a:prstGeom>
                  </pic:spPr>
                </pic:pic>
              </a:graphicData>
            </a:graphic>
          </wp:inline>
        </w:drawing>
      </w:r>
      <w:r>
        <w:rPr>
          <w:b/>
        </w:rPr>
        <w:br/>
        <w:t xml:space="preserve">             </w:t>
      </w:r>
      <w:r w:rsidR="002358B2">
        <w:rPr>
          <w:b/>
          <w:noProof/>
        </w:rPr>
        <w:drawing>
          <wp:inline distT="0" distB="0" distL="0" distR="0">
            <wp:extent cx="1089024" cy="863544"/>
            <wp:effectExtent l="25400" t="0" r="3176" b="0"/>
            <wp:docPr id="3" name="Picture 2" descr="2013_WorldPremi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_WorldPremiere.jpg"/>
                    <pic:cNvPicPr/>
                  </pic:nvPicPr>
                  <pic:blipFill>
                    <a:blip r:embed="rId31"/>
                    <a:stretch>
                      <a:fillRect/>
                    </a:stretch>
                  </pic:blipFill>
                  <pic:spPr>
                    <a:xfrm>
                      <a:off x="0" y="0"/>
                      <a:ext cx="1097494" cy="870260"/>
                    </a:xfrm>
                    <a:prstGeom prst="rect">
                      <a:avLst/>
                    </a:prstGeom>
                  </pic:spPr>
                </pic:pic>
              </a:graphicData>
            </a:graphic>
          </wp:inline>
        </w:drawing>
      </w:r>
      <w:r>
        <w:rPr>
          <w:b/>
          <w:noProof/>
        </w:rPr>
        <w:drawing>
          <wp:inline distT="0" distB="0" distL="0" distR="0">
            <wp:extent cx="2011680" cy="990600"/>
            <wp:effectExtent l="25400" t="0" r="0" b="0"/>
            <wp:docPr id="15" name="Picture 14" descr="2013 London official sel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 London official selection.jpg"/>
                    <pic:cNvPicPr/>
                  </pic:nvPicPr>
                  <pic:blipFill>
                    <a:blip r:embed="rId32"/>
                    <a:stretch>
                      <a:fillRect/>
                    </a:stretch>
                  </pic:blipFill>
                  <pic:spPr>
                    <a:xfrm>
                      <a:off x="0" y="0"/>
                      <a:ext cx="2011680" cy="990600"/>
                    </a:xfrm>
                    <a:prstGeom prst="rect">
                      <a:avLst/>
                    </a:prstGeom>
                  </pic:spPr>
                </pic:pic>
              </a:graphicData>
            </a:graphic>
          </wp:inline>
        </w:drawing>
      </w:r>
      <w:r w:rsidRPr="00322CBA">
        <w:rPr>
          <w:b/>
        </w:rPr>
        <w:drawing>
          <wp:inline distT="0" distB="0" distL="0" distR="0">
            <wp:extent cx="1854200" cy="1112521"/>
            <wp:effectExtent l="0" t="0" r="0" b="0"/>
            <wp:docPr id="17" name="Picture 13" descr="CPHDOX_OFFICIAL_SELECTION_2013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HDOX_OFFICIAL_SELECTION_2013_RGB.png"/>
                    <pic:cNvPicPr/>
                  </pic:nvPicPr>
                  <pic:blipFill>
                    <a:blip r:embed="rId33"/>
                    <a:stretch>
                      <a:fillRect/>
                    </a:stretch>
                  </pic:blipFill>
                  <pic:spPr>
                    <a:xfrm>
                      <a:off x="0" y="0"/>
                      <a:ext cx="1857604" cy="1114563"/>
                    </a:xfrm>
                    <a:prstGeom prst="rect">
                      <a:avLst/>
                    </a:prstGeom>
                  </pic:spPr>
                </pic:pic>
              </a:graphicData>
            </a:graphic>
          </wp:inline>
        </w:drawing>
      </w:r>
    </w:p>
    <w:p w:rsidR="00F66678" w:rsidRDefault="008D79D8" w:rsidP="00322CBA">
      <w:pPr>
        <w:ind w:left="-630" w:right="-720"/>
        <w:jc w:val="center"/>
        <w:rPr>
          <w:b/>
        </w:rPr>
      </w:pPr>
      <w:r>
        <w:rPr>
          <w:b/>
          <w:noProof/>
        </w:rPr>
        <w:drawing>
          <wp:inline distT="0" distB="0" distL="0" distR="0">
            <wp:extent cx="1667933" cy="460998"/>
            <wp:effectExtent l="25400" t="0" r="8467" b="0"/>
            <wp:docPr id="18" name="Picture 17" descr="iffBoston t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fBoston tight.PNG"/>
                    <pic:cNvPicPr/>
                  </pic:nvPicPr>
                  <pic:blipFill>
                    <a:blip r:embed="rId34"/>
                    <a:stretch>
                      <a:fillRect/>
                    </a:stretch>
                  </pic:blipFill>
                  <pic:spPr>
                    <a:xfrm>
                      <a:off x="0" y="0"/>
                      <a:ext cx="1666120" cy="460497"/>
                    </a:xfrm>
                    <a:prstGeom prst="rect">
                      <a:avLst/>
                    </a:prstGeom>
                  </pic:spPr>
                </pic:pic>
              </a:graphicData>
            </a:graphic>
          </wp:inline>
        </w:drawing>
      </w:r>
      <w:r>
        <w:rPr>
          <w:b/>
        </w:rPr>
        <w:t xml:space="preserve"> </w:t>
      </w:r>
      <w:r w:rsidR="002358B2">
        <w:rPr>
          <w:b/>
          <w:noProof/>
        </w:rPr>
        <w:drawing>
          <wp:inline distT="0" distB="0" distL="0" distR="0">
            <wp:extent cx="1239354" cy="428728"/>
            <wp:effectExtent l="25400" t="0" r="5246" b="0"/>
            <wp:docPr id="7" name="Picture 6" descr="HD_off_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_off_sel.jpg"/>
                    <pic:cNvPicPr/>
                  </pic:nvPicPr>
                  <pic:blipFill>
                    <a:blip r:embed="rId35"/>
                    <a:stretch>
                      <a:fillRect/>
                    </a:stretch>
                  </pic:blipFill>
                  <pic:spPr>
                    <a:xfrm>
                      <a:off x="0" y="0"/>
                      <a:ext cx="1248463" cy="431879"/>
                    </a:xfrm>
                    <a:prstGeom prst="rect">
                      <a:avLst/>
                    </a:prstGeom>
                  </pic:spPr>
                </pic:pic>
              </a:graphicData>
            </a:graphic>
          </wp:inline>
        </w:drawing>
      </w:r>
      <w:r w:rsidR="002358B2">
        <w:rPr>
          <w:b/>
          <w:noProof/>
        </w:rPr>
        <w:drawing>
          <wp:inline distT="0" distB="0" distL="0" distR="0">
            <wp:extent cx="1547671" cy="531368"/>
            <wp:effectExtent l="25400" t="0" r="1729" b="0"/>
            <wp:docPr id="8" name="Picture 7" descr="Laurel_SanFran_Bl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urel_SanFran_Black.jpg"/>
                    <pic:cNvPicPr/>
                  </pic:nvPicPr>
                  <pic:blipFill>
                    <a:blip r:embed="rId36"/>
                    <a:stretch>
                      <a:fillRect/>
                    </a:stretch>
                  </pic:blipFill>
                  <pic:spPr>
                    <a:xfrm>
                      <a:off x="0" y="0"/>
                      <a:ext cx="1568239" cy="538430"/>
                    </a:xfrm>
                    <a:prstGeom prst="rect">
                      <a:avLst/>
                    </a:prstGeom>
                  </pic:spPr>
                </pic:pic>
              </a:graphicData>
            </a:graphic>
          </wp:inline>
        </w:drawing>
      </w:r>
      <w:r w:rsidR="00F40066">
        <w:rPr>
          <w:b/>
          <w:noProof/>
        </w:rPr>
        <w:drawing>
          <wp:inline distT="0" distB="0" distL="0" distR="0">
            <wp:extent cx="945092" cy="517196"/>
            <wp:effectExtent l="25400" t="0" r="0" b="0"/>
            <wp:docPr id="23" name="Picture 5" descr="2013_Laurel_OfficialSelection.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_Laurel_OfficialSelection.eps"/>
                    <pic:cNvPicPr/>
                  </pic:nvPicPr>
                  <ve:AlternateContent xmlns:ma="http://schemas.microsoft.com/office/mac/drawingml/2008/main">
                    <ve:Choice Requires="ma">
                      <pic:blipFill>
                        <a:blip r:embed="rId37"/>
                        <a:stretch>
                          <a:fillRect/>
                        </a:stretch>
                      </pic:blipFill>
                    </ve:Choice>
                    <ve:Fallback xmlns:pic="http://schemas.openxmlformats.org/drawingml/2006/picture" xmlns:a="http://schemas.openxmlformats.org/drawingml/2006/main" xmlns:wp="http://schemas.openxmlformats.org/drawingml/2006/wordprocessingDrawing" xmlns:wne="http://schemas.microsoft.com/office/word/2006/wordml" xmlns:w="http://schemas.openxmlformats.org/wordprocessingml/2006/main" xmlns:w10="urn:schemas-microsoft-com:office:word" xmlns:v="urn:schemas-microsoft-com:vml" xmlns:m="http://schemas.openxmlformats.org/officeDocument/2006/math" xmlns:r="http://schemas.openxmlformats.org/officeDocument/2006/relationships" xmlns:o="urn:schemas-microsoft-com:office:office" xmlns:ve="http://schemas.openxmlformats.org/markup-compatibility/2006" xmlns:mo="http://schemas.microsoft.com/office/mac/office/2008/main" xmlns:mv="urn:schemas-microsoft-com:mac:vml" xmlns="" xmlns:ma="http://schemas.microsoft.com/office/mac/drawingml/2008/main">
                      <pic:blipFill>
                        <a:blip r:embed="rId27"/>
                        <a:stretch>
                          <a:fillRect/>
                        </a:stretch>
                      </pic:blipFill>
                    </ve:Fallback>
                  </ve:AlternateContent>
                  <pic:spPr>
                    <a:xfrm>
                      <a:off x="0" y="0"/>
                      <a:ext cx="951493" cy="520699"/>
                    </a:xfrm>
                    <a:prstGeom prst="rect">
                      <a:avLst/>
                    </a:prstGeom>
                  </pic:spPr>
                </pic:pic>
              </a:graphicData>
            </a:graphic>
          </wp:inline>
        </w:drawing>
      </w:r>
    </w:p>
    <w:p w:rsidR="00322CBA" w:rsidRDefault="00F66678" w:rsidP="00322CBA">
      <w:pPr>
        <w:ind w:left="-630" w:right="-720"/>
        <w:jc w:val="center"/>
        <w:rPr>
          <w:b/>
        </w:rPr>
      </w:pPr>
      <w:r w:rsidRPr="00F66678">
        <w:rPr>
          <w:b/>
        </w:rPr>
        <w:drawing>
          <wp:inline distT="0" distB="0" distL="0" distR="0">
            <wp:extent cx="3714173" cy="716770"/>
            <wp:effectExtent l="25400" t="0" r="0" b="0"/>
            <wp:docPr id="21" name="Picture 19" descr="GOF_Title_Bl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F_Title_Black.png"/>
                    <pic:cNvPicPr/>
                  </pic:nvPicPr>
                  <pic:blipFill>
                    <a:blip r:embed="rId39"/>
                    <a:stretch>
                      <a:fillRect/>
                    </a:stretch>
                  </pic:blipFill>
                  <pic:spPr>
                    <a:xfrm>
                      <a:off x="0" y="0"/>
                      <a:ext cx="3763463" cy="726282"/>
                    </a:xfrm>
                    <a:prstGeom prst="rect">
                      <a:avLst/>
                    </a:prstGeom>
                  </pic:spPr>
                </pic:pic>
              </a:graphicData>
            </a:graphic>
          </wp:inline>
        </w:drawing>
      </w:r>
    </w:p>
    <w:p w:rsidR="00397BCC" w:rsidRDefault="00397BCC" w:rsidP="00F66678">
      <w:pPr>
        <w:ind w:right="-720"/>
        <w:rPr>
          <w:b/>
        </w:rPr>
        <w:sectPr w:rsidR="00397BCC">
          <w:type w:val="continuous"/>
          <w:pgSz w:w="12240" w:h="15840"/>
          <w:pgMar w:top="1440" w:right="1800" w:bottom="810" w:left="1800" w:gutter="0"/>
        </w:sectPr>
      </w:pPr>
    </w:p>
    <w:p w:rsidR="00287038" w:rsidRPr="00397BCC" w:rsidRDefault="00322CBA" w:rsidP="00322CBA">
      <w:pPr>
        <w:tabs>
          <w:tab w:val="left" w:pos="6030"/>
        </w:tabs>
        <w:rPr>
          <w:b/>
        </w:rPr>
      </w:pPr>
      <w:r>
        <w:rPr>
          <w:b/>
        </w:rPr>
        <w:t xml:space="preserve">                                                         </w:t>
      </w:r>
      <w:r w:rsidR="00397BCC" w:rsidRPr="00397BCC">
        <w:rPr>
          <w:b/>
        </w:rPr>
        <w:t>Director</w:t>
      </w:r>
      <w:r w:rsidR="00397BCC" w:rsidRPr="00397BCC">
        <w:rPr>
          <w:b/>
        </w:rPr>
        <w:tab/>
      </w:r>
    </w:p>
    <w:p w:rsidR="00287038" w:rsidRPr="00397BCC" w:rsidRDefault="00287038" w:rsidP="00A755FF">
      <w:pPr>
        <w:tabs>
          <w:tab w:val="left" w:pos="6030"/>
        </w:tabs>
        <w:jc w:val="right"/>
        <w:rPr>
          <w:b/>
        </w:rPr>
      </w:pPr>
      <w:r w:rsidRPr="00397BCC">
        <w:rPr>
          <w:b/>
        </w:rPr>
        <w:t>Producers</w:t>
      </w:r>
    </w:p>
    <w:p w:rsidR="00287038" w:rsidRPr="00397BCC" w:rsidRDefault="00913FE3" w:rsidP="00A755FF">
      <w:pPr>
        <w:tabs>
          <w:tab w:val="left" w:pos="6030"/>
        </w:tabs>
        <w:jc w:val="right"/>
        <w:rPr>
          <w:b/>
        </w:rPr>
      </w:pPr>
      <w:r>
        <w:rPr>
          <w:b/>
        </w:rPr>
        <w:br/>
      </w:r>
      <w:r w:rsidR="00287038" w:rsidRPr="00397BCC">
        <w:rPr>
          <w:b/>
        </w:rPr>
        <w:t>Executive Producer</w:t>
      </w:r>
    </w:p>
    <w:p w:rsidR="00287038" w:rsidRPr="00397BCC" w:rsidRDefault="00287038" w:rsidP="00A755FF">
      <w:pPr>
        <w:tabs>
          <w:tab w:val="left" w:pos="6030"/>
        </w:tabs>
        <w:jc w:val="right"/>
        <w:rPr>
          <w:b/>
        </w:rPr>
      </w:pPr>
      <w:r w:rsidRPr="00397BCC">
        <w:rPr>
          <w:b/>
        </w:rPr>
        <w:t>Editor</w:t>
      </w:r>
    </w:p>
    <w:p w:rsidR="00287038" w:rsidRPr="00397BCC" w:rsidRDefault="00287038" w:rsidP="00A755FF">
      <w:pPr>
        <w:tabs>
          <w:tab w:val="left" w:pos="6030"/>
        </w:tabs>
        <w:jc w:val="right"/>
        <w:rPr>
          <w:b/>
        </w:rPr>
      </w:pPr>
      <w:r w:rsidRPr="00397BCC">
        <w:rPr>
          <w:b/>
        </w:rPr>
        <w:t>Cinematographer</w:t>
      </w:r>
    </w:p>
    <w:p w:rsidR="00287038" w:rsidRPr="00397BCC" w:rsidRDefault="00287038" w:rsidP="00A755FF">
      <w:pPr>
        <w:tabs>
          <w:tab w:val="left" w:pos="6030"/>
        </w:tabs>
        <w:jc w:val="right"/>
        <w:rPr>
          <w:b/>
        </w:rPr>
      </w:pPr>
      <w:r w:rsidRPr="00397BCC">
        <w:rPr>
          <w:b/>
        </w:rPr>
        <w:t>Writers</w:t>
      </w:r>
    </w:p>
    <w:p w:rsidR="00287038" w:rsidRPr="00397BCC" w:rsidRDefault="00287038" w:rsidP="00A755FF">
      <w:pPr>
        <w:tabs>
          <w:tab w:val="left" w:pos="6030"/>
        </w:tabs>
        <w:jc w:val="right"/>
        <w:rPr>
          <w:b/>
        </w:rPr>
      </w:pPr>
      <w:r w:rsidRPr="00397BCC">
        <w:rPr>
          <w:b/>
        </w:rPr>
        <w:t>Composer</w:t>
      </w:r>
    </w:p>
    <w:p w:rsidR="00913FE3" w:rsidRDefault="00287038" w:rsidP="00913FE3">
      <w:pPr>
        <w:tabs>
          <w:tab w:val="left" w:pos="6030"/>
        </w:tabs>
        <w:jc w:val="right"/>
        <w:rPr>
          <w:b/>
        </w:rPr>
      </w:pPr>
      <w:r w:rsidRPr="00397BCC">
        <w:rPr>
          <w:b/>
        </w:rPr>
        <w:t>Co-Producers</w:t>
      </w:r>
    </w:p>
    <w:p w:rsidR="00913FE3" w:rsidRDefault="00287038" w:rsidP="00913FE3">
      <w:pPr>
        <w:tabs>
          <w:tab w:val="left" w:pos="6030"/>
        </w:tabs>
        <w:jc w:val="right"/>
        <w:rPr>
          <w:b/>
        </w:rPr>
      </w:pPr>
      <w:r w:rsidRPr="00397BCC">
        <w:rPr>
          <w:b/>
        </w:rPr>
        <w:t>Associate Producers</w:t>
      </w:r>
      <w:r w:rsidR="00913FE3">
        <w:rPr>
          <w:b/>
        </w:rPr>
        <w:t xml:space="preserve">   </w:t>
      </w:r>
    </w:p>
    <w:p w:rsidR="00397BCC" w:rsidRDefault="00913FE3" w:rsidP="00913FE3">
      <w:pPr>
        <w:tabs>
          <w:tab w:val="left" w:pos="6030"/>
        </w:tabs>
        <w:jc w:val="right"/>
        <w:rPr>
          <w:b/>
        </w:rPr>
      </w:pPr>
      <w:r>
        <w:rPr>
          <w:b/>
        </w:rPr>
        <w:t xml:space="preserve"> </w:t>
      </w:r>
      <w:r w:rsidR="00A755FF">
        <w:rPr>
          <w:b/>
        </w:rPr>
        <w:br/>
      </w:r>
      <w:r w:rsidR="002358B2">
        <w:rPr>
          <w:b/>
        </w:rPr>
        <w:br/>
      </w:r>
      <w:r w:rsidR="00397BCC">
        <w:rPr>
          <w:b/>
        </w:rPr>
        <w:t>Music Supervisor</w:t>
      </w:r>
    </w:p>
    <w:p w:rsidR="00397BCC" w:rsidRDefault="00397BCC" w:rsidP="00A755FF">
      <w:pPr>
        <w:tabs>
          <w:tab w:val="left" w:pos="6030"/>
        </w:tabs>
        <w:jc w:val="right"/>
        <w:rPr>
          <w:b/>
        </w:rPr>
      </w:pPr>
      <w:r>
        <w:rPr>
          <w:b/>
        </w:rPr>
        <w:t>Language</w:t>
      </w:r>
    </w:p>
    <w:p w:rsidR="00397BCC" w:rsidRDefault="00397BCC" w:rsidP="00A755FF">
      <w:pPr>
        <w:tabs>
          <w:tab w:val="left" w:pos="6030"/>
        </w:tabs>
        <w:jc w:val="right"/>
        <w:rPr>
          <w:b/>
        </w:rPr>
      </w:pPr>
      <w:r>
        <w:rPr>
          <w:b/>
        </w:rPr>
        <w:t>Genre</w:t>
      </w:r>
    </w:p>
    <w:p w:rsidR="00397BCC" w:rsidRPr="00397BCC" w:rsidRDefault="00397BCC" w:rsidP="00A755FF">
      <w:pPr>
        <w:tabs>
          <w:tab w:val="left" w:pos="6030"/>
        </w:tabs>
        <w:jc w:val="right"/>
        <w:rPr>
          <w:b/>
        </w:rPr>
      </w:pPr>
      <w:r w:rsidRPr="00397BCC">
        <w:rPr>
          <w:b/>
        </w:rPr>
        <w:t>Total Running Time</w:t>
      </w:r>
    </w:p>
    <w:p w:rsidR="00397BCC" w:rsidRPr="00397BCC" w:rsidRDefault="00397BCC" w:rsidP="00A755FF">
      <w:pPr>
        <w:tabs>
          <w:tab w:val="left" w:pos="6030"/>
        </w:tabs>
        <w:jc w:val="right"/>
        <w:rPr>
          <w:b/>
        </w:rPr>
      </w:pPr>
      <w:r w:rsidRPr="00397BCC">
        <w:rPr>
          <w:b/>
        </w:rPr>
        <w:t>Release date</w:t>
      </w:r>
    </w:p>
    <w:p w:rsidR="00397BCC" w:rsidRDefault="00397BCC" w:rsidP="00397BCC">
      <w:pPr>
        <w:tabs>
          <w:tab w:val="left" w:pos="6030"/>
        </w:tabs>
      </w:pPr>
      <w:r>
        <w:t>Ryan White</w:t>
      </w:r>
    </w:p>
    <w:p w:rsidR="00397BCC" w:rsidRDefault="00397BCC" w:rsidP="00397BCC">
      <w:pPr>
        <w:tabs>
          <w:tab w:val="left" w:pos="6030"/>
        </w:tabs>
      </w:pPr>
      <w:r>
        <w:t>Kathy McCabe, Ryan White</w:t>
      </w:r>
      <w:r w:rsidR="00913FE3">
        <w:t>, Jessica Lawson</w:t>
      </w:r>
    </w:p>
    <w:p w:rsidR="00397BCC" w:rsidRDefault="00397BCC" w:rsidP="00397BCC">
      <w:pPr>
        <w:tabs>
          <w:tab w:val="left" w:pos="6030"/>
        </w:tabs>
      </w:pPr>
      <w:r>
        <w:t>Jeffrey Blitz</w:t>
      </w:r>
    </w:p>
    <w:p w:rsidR="00397BCC" w:rsidRDefault="00397BCC" w:rsidP="00397BCC">
      <w:pPr>
        <w:tabs>
          <w:tab w:val="left" w:pos="6030"/>
        </w:tabs>
      </w:pPr>
      <w:r>
        <w:t>Helen Kearns</w:t>
      </w:r>
    </w:p>
    <w:p w:rsidR="00397BCC" w:rsidRDefault="00397BCC" w:rsidP="00397BCC">
      <w:pPr>
        <w:tabs>
          <w:tab w:val="left" w:pos="6030"/>
        </w:tabs>
      </w:pPr>
      <w:r>
        <w:t xml:space="preserve">Austin </w:t>
      </w:r>
      <w:proofErr w:type="spellStart"/>
      <w:r>
        <w:t>Hargrave</w:t>
      </w:r>
      <w:proofErr w:type="spellEnd"/>
    </w:p>
    <w:p w:rsidR="00397BCC" w:rsidRDefault="00397BCC" w:rsidP="00397BCC">
      <w:pPr>
        <w:tabs>
          <w:tab w:val="left" w:pos="6030"/>
        </w:tabs>
      </w:pPr>
      <w:r>
        <w:t>Ryan White, Jessica Lawson</w:t>
      </w:r>
    </w:p>
    <w:p w:rsidR="00397BCC" w:rsidRDefault="00397BCC" w:rsidP="00397BCC">
      <w:pPr>
        <w:tabs>
          <w:tab w:val="left" w:pos="6030"/>
        </w:tabs>
      </w:pPr>
      <w:r>
        <w:t>Paul Koch</w:t>
      </w:r>
    </w:p>
    <w:p w:rsidR="00397BCC" w:rsidRDefault="00913FE3" w:rsidP="00397BCC">
      <w:pPr>
        <w:tabs>
          <w:tab w:val="left" w:pos="6030"/>
        </w:tabs>
      </w:pPr>
      <w:r>
        <w:t xml:space="preserve">Helen Kearns, </w:t>
      </w:r>
      <w:r w:rsidR="00397BCC">
        <w:t>Peggy McCabe</w:t>
      </w:r>
    </w:p>
    <w:p w:rsidR="00A755FF" w:rsidRDefault="00A755FF" w:rsidP="00397BCC">
      <w:pPr>
        <w:tabs>
          <w:tab w:val="left" w:pos="6030"/>
        </w:tabs>
      </w:pPr>
      <w:r>
        <w:t xml:space="preserve">Les Allan, </w:t>
      </w:r>
      <w:r w:rsidR="00397BCC">
        <w:t>Bob Becker, Ashley Davie</w:t>
      </w:r>
      <w:r>
        <w:t xml:space="preserve">, Derrick </w:t>
      </w:r>
      <w:proofErr w:type="spellStart"/>
      <w:r>
        <w:t>Guzelf</w:t>
      </w:r>
      <w:proofErr w:type="spellEnd"/>
      <w:r>
        <w:t xml:space="preserve">, </w:t>
      </w:r>
      <w:r w:rsidR="002358B2">
        <w:t xml:space="preserve">Thomas Patrick McCabe, </w:t>
      </w:r>
      <w:r>
        <w:t xml:space="preserve">N.W. </w:t>
      </w:r>
      <w:proofErr w:type="spellStart"/>
      <w:r>
        <w:t>Skyles</w:t>
      </w:r>
      <w:proofErr w:type="spellEnd"/>
    </w:p>
    <w:p w:rsidR="00A755FF" w:rsidRDefault="005E77AF" w:rsidP="00397BCC">
      <w:pPr>
        <w:tabs>
          <w:tab w:val="left" w:pos="6030"/>
        </w:tabs>
      </w:pPr>
      <w:r>
        <w:t>Matt Lilley</w:t>
      </w:r>
    </w:p>
    <w:p w:rsidR="00A755FF" w:rsidRDefault="00A755FF" w:rsidP="00397BCC">
      <w:pPr>
        <w:tabs>
          <w:tab w:val="left" w:pos="6030"/>
        </w:tabs>
      </w:pPr>
      <w:r>
        <w:t>English</w:t>
      </w:r>
    </w:p>
    <w:p w:rsidR="00A755FF" w:rsidRDefault="00A755FF" w:rsidP="00397BCC">
      <w:pPr>
        <w:tabs>
          <w:tab w:val="left" w:pos="6030"/>
        </w:tabs>
      </w:pPr>
      <w:r>
        <w:t>Documentary</w:t>
      </w:r>
    </w:p>
    <w:p w:rsidR="00A755FF" w:rsidRDefault="00A755FF" w:rsidP="00397BCC">
      <w:pPr>
        <w:tabs>
          <w:tab w:val="left" w:pos="6030"/>
        </w:tabs>
      </w:pPr>
      <w:r>
        <w:t>86 minutes</w:t>
      </w:r>
    </w:p>
    <w:p w:rsidR="00A755FF" w:rsidRPr="00EE6457" w:rsidRDefault="00A755FF" w:rsidP="00022AC7">
      <w:pPr>
        <w:tabs>
          <w:tab w:val="left" w:pos="6030"/>
        </w:tabs>
        <w:sectPr w:rsidR="00A755FF" w:rsidRPr="00EE6457">
          <w:type w:val="continuous"/>
          <w:pgSz w:w="12240" w:h="15840"/>
          <w:pgMar w:top="1440" w:right="1800" w:bottom="1440" w:left="1800" w:gutter="0"/>
          <w:cols w:num="2" w:sep="1"/>
        </w:sectPr>
      </w:pPr>
      <w:proofErr w:type="gramStart"/>
      <w:r>
        <w:t>March,</w:t>
      </w:r>
      <w:proofErr w:type="gramEnd"/>
      <w:r>
        <w:t xml:space="preserve"> 2013</w:t>
      </w:r>
    </w:p>
    <w:p w:rsidR="00397BCC" w:rsidRDefault="00397BCC" w:rsidP="00022AC7">
      <w:pPr>
        <w:tabs>
          <w:tab w:val="left" w:pos="6030"/>
        </w:tabs>
        <w:rPr>
          <w:b/>
        </w:rPr>
      </w:pPr>
    </w:p>
    <w:p w:rsidR="00397BCC" w:rsidRPr="00995D83" w:rsidRDefault="002358B2" w:rsidP="00EE6457">
      <w:pPr>
        <w:pBdr>
          <w:top w:val="doubleWave" w:sz="6" w:space="1" w:color="auto"/>
          <w:left w:val="doubleWave" w:sz="6" w:space="4" w:color="auto"/>
          <w:bottom w:val="doubleWave" w:sz="6" w:space="17" w:color="auto"/>
          <w:right w:val="doubleWave" w:sz="6" w:space="4" w:color="auto"/>
        </w:pBdr>
        <w:tabs>
          <w:tab w:val="left" w:pos="6030"/>
        </w:tabs>
        <w:jc w:val="center"/>
        <w:rPr>
          <w:b/>
          <w:sz w:val="36"/>
        </w:rPr>
        <w:sectPr w:rsidR="00397BCC" w:rsidRPr="00995D83">
          <w:type w:val="continuous"/>
          <w:pgSz w:w="12240" w:h="15840"/>
          <w:pgMar w:top="1440" w:right="1800" w:bottom="1440" w:left="1800" w:gutter="0"/>
          <w:cols w:sep="1"/>
        </w:sectPr>
      </w:pPr>
      <w:r w:rsidRPr="00995D83">
        <w:rPr>
          <w:b/>
          <w:sz w:val="36"/>
        </w:rPr>
        <w:t>CONTACT</w:t>
      </w:r>
      <w:r w:rsidRPr="00995D83">
        <w:rPr>
          <w:b/>
          <w:sz w:val="36"/>
        </w:rPr>
        <w:br/>
      </w:r>
      <w:hyperlink r:id="rId40" w:history="1">
        <w:r w:rsidRPr="00995D83">
          <w:rPr>
            <w:rStyle w:val="Hyperlink"/>
            <w:sz w:val="36"/>
          </w:rPr>
          <w:t>www.goodolfreda.com</w:t>
        </w:r>
      </w:hyperlink>
      <w:r w:rsidRPr="00995D83">
        <w:rPr>
          <w:sz w:val="36"/>
        </w:rPr>
        <w:br/>
      </w:r>
      <w:hyperlink r:id="rId41" w:history="1">
        <w:r w:rsidRPr="00995D83">
          <w:rPr>
            <w:rStyle w:val="Hyperlink"/>
            <w:sz w:val="36"/>
          </w:rPr>
          <w:t>press@goodolfreda.com</w:t>
        </w:r>
      </w:hyperlink>
      <w:r w:rsidRPr="00995D83">
        <w:rPr>
          <w:sz w:val="36"/>
        </w:rPr>
        <w:br/>
      </w:r>
      <w:hyperlink r:id="rId42" w:history="1">
        <w:r w:rsidRPr="00995D83">
          <w:rPr>
            <w:rStyle w:val="Hyperlink"/>
            <w:sz w:val="36"/>
          </w:rPr>
          <w:t>info@goodolfreda.com</w:t>
        </w:r>
      </w:hyperlink>
      <w:r w:rsidR="00EE6457" w:rsidRPr="00995D83">
        <w:rPr>
          <w:b/>
          <w:sz w:val="36"/>
        </w:rPr>
        <w:br/>
      </w:r>
      <w:r w:rsidRPr="00995D83">
        <w:rPr>
          <w:sz w:val="36"/>
        </w:rPr>
        <w:t xml:space="preserve">Newsletter signup: </w:t>
      </w:r>
      <w:r w:rsidR="00C57EAC" w:rsidRPr="00995D83">
        <w:rPr>
          <w:color w:val="0000FF"/>
          <w:sz w:val="36"/>
        </w:rPr>
        <w:fldChar w:fldCharType="begin"/>
      </w:r>
      <w:r w:rsidRPr="00995D83">
        <w:rPr>
          <w:color w:val="0000FF"/>
          <w:sz w:val="36"/>
        </w:rPr>
        <w:instrText xml:space="preserve"> HYPERLINK "http://eepurl.com/uSKBn" \t "_blank" </w:instrText>
      </w:r>
      <w:r w:rsidR="00C57EAC" w:rsidRPr="00995D83">
        <w:rPr>
          <w:color w:val="0000FF"/>
          <w:sz w:val="36"/>
        </w:rPr>
        <w:fldChar w:fldCharType="separate"/>
      </w:r>
      <w:r w:rsidRPr="00995D83">
        <w:rPr>
          <w:rStyle w:val="Hyperlink"/>
          <w:rFonts w:ascii="Helvetica Neue" w:hAnsi="Helvetica Neue"/>
          <w:color w:val="0000FF"/>
          <w:sz w:val="36"/>
          <w:szCs w:val="21"/>
          <w:bdr w:val="none" w:sz="0" w:space="0" w:color="auto" w:frame="1"/>
        </w:rPr>
        <w:t>h</w:t>
      </w:r>
      <w:r w:rsidRPr="00995D83">
        <w:rPr>
          <w:rStyle w:val="Hyperlink"/>
          <w:color w:val="0000FF"/>
          <w:sz w:val="36"/>
          <w:szCs w:val="21"/>
          <w:bdr w:val="none" w:sz="0" w:space="0" w:color="auto" w:frame="1"/>
        </w:rPr>
        <w:t>ttp://eepurl.com/uSKBn</w:t>
      </w:r>
      <w:r w:rsidR="00C57EAC" w:rsidRPr="00995D83">
        <w:rPr>
          <w:color w:val="0000FF"/>
          <w:sz w:val="36"/>
        </w:rPr>
        <w:fldChar w:fldCharType="end"/>
      </w:r>
      <w:proofErr w:type="gramStart"/>
      <w:r w:rsidRPr="00995D83">
        <w:rPr>
          <w:sz w:val="36"/>
        </w:rPr>
        <w:t xml:space="preserve">  </w:t>
      </w:r>
      <w:proofErr w:type="gramEnd"/>
      <w:hyperlink r:id="rId43" w:history="1">
        <w:proofErr w:type="spellStart"/>
        <w:r w:rsidRPr="00995D83">
          <w:rPr>
            <w:rStyle w:val="Hyperlink"/>
            <w:sz w:val="36"/>
          </w:rPr>
          <w:t>www.twitter.com/goodolfreda</w:t>
        </w:r>
        <w:proofErr w:type="spellEnd"/>
      </w:hyperlink>
      <w:r w:rsidRPr="00995D83">
        <w:rPr>
          <w:sz w:val="36"/>
        </w:rPr>
        <w:t xml:space="preserve"> </w:t>
      </w:r>
      <w:r w:rsidRPr="00995D83">
        <w:rPr>
          <w:sz w:val="36"/>
        </w:rPr>
        <w:br/>
      </w:r>
      <w:hyperlink r:id="rId44" w:history="1">
        <w:proofErr w:type="spellStart"/>
        <w:r w:rsidR="007E119F" w:rsidRPr="005631B2">
          <w:rPr>
            <w:rStyle w:val="Hyperlink"/>
            <w:sz w:val="36"/>
          </w:rPr>
          <w:t>www.facebook.com/goodolfreda</w:t>
        </w:r>
        <w:proofErr w:type="spellEnd"/>
      </w:hyperlink>
      <w:r w:rsidR="007E119F">
        <w:rPr>
          <w:b/>
          <w:sz w:val="36"/>
        </w:rPr>
        <w:t xml:space="preserve"> </w:t>
      </w:r>
    </w:p>
    <w:p w:rsidR="007C558C" w:rsidRDefault="00F66678" w:rsidP="00995D83">
      <w:r>
        <w:t xml:space="preserve">                      </w:t>
      </w:r>
    </w:p>
    <w:sectPr w:rsidR="007C558C" w:rsidSect="00A755FF">
      <w:type w:val="continuous"/>
      <w:pgSz w:w="12240" w:h="15840"/>
      <w:pgMar w:top="1440" w:right="1800" w:bottom="1440" w:left="1800" w:gutter="0"/>
    </w:sectPr>
  </w:body>
</w:document>
</file>

<file path=word/fontTable.xml><?xml version="1.0" encoding="utf-8"?>
<w:fonts xmlns:r="http://schemas.openxmlformats.org/officeDocument/2006/relationships" xmlns:w="http://schemas.openxmlformats.org/wordprocessingml/2006/main">
  <w:font w:name="Helvetica">
    <w:panose1 w:val="00000000000000000000"/>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ourier New">
    <w:panose1 w:val="020703090202050204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00000000" w:usb2="00010000" w:usb3="00000000" w:csb0="80000000" w:csb1="00000000"/>
  </w:font>
  <w:font w:name="Times">
    <w:panose1 w:val="020005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95D83" w:rsidRDefault="00995D83" w:rsidP="00FF480F">
    <w:pPr>
      <w:pStyle w:val="Header"/>
      <w:jc w:val="center"/>
    </w:pPr>
  </w:p>
</w:hd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7D9B6F4F"/>
    <w:multiLevelType w:val="hybridMultilevel"/>
    <w:tmpl w:val="E3CA3816"/>
    <w:lvl w:ilvl="0" w:tplc="62E67160">
      <w:start w:val="5"/>
      <w:numFmt w:val="bullet"/>
      <w:lvlText w:val="-"/>
      <w:lvlJc w:val="left"/>
      <w:pPr>
        <w:ind w:left="3960" w:hanging="360"/>
      </w:pPr>
      <w:rPr>
        <w:rFonts w:ascii="Helvetica" w:eastAsiaTheme="minorHAnsi" w:hAnsi="Helvetica" w:cs="Wingdings" w:hint="default"/>
      </w:rPr>
    </w:lvl>
    <w:lvl w:ilvl="1" w:tplc="04090003" w:tentative="1">
      <w:start w:val="1"/>
      <w:numFmt w:val="bullet"/>
      <w:lvlText w:val="o"/>
      <w:lvlJc w:val="left"/>
      <w:pPr>
        <w:ind w:left="4680" w:hanging="360"/>
      </w:pPr>
      <w:rPr>
        <w:rFonts w:ascii="Courier New" w:hAnsi="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hint="default"/>
      </w:rPr>
    </w:lvl>
    <w:lvl w:ilvl="8" w:tplc="04090005" w:tentative="1">
      <w:start w:val="1"/>
      <w:numFmt w:val="bullet"/>
      <w:lvlText w:val=""/>
      <w:lvlJc w:val="left"/>
      <w:pPr>
        <w:ind w:left="972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50"/>
  </w:hdrShapeDefaults>
  <w:compat>
    <w:doNotAutofitConstrainedTables/>
    <w:doNotVertAlignCellWithSp/>
    <w:doNotBreakConstrainedForcedTable/>
    <w:useAnsiKerningPairs/>
    <w:cachedColBalance/>
    <w:splitPgBreakAndParaMark/>
  </w:compat>
  <w:rsids>
    <w:rsidRoot w:val="006C5CE6"/>
    <w:rsid w:val="00010A01"/>
    <w:rsid w:val="00011B1C"/>
    <w:rsid w:val="00022AC7"/>
    <w:rsid w:val="0002476A"/>
    <w:rsid w:val="00043294"/>
    <w:rsid w:val="000804F7"/>
    <w:rsid w:val="000D4379"/>
    <w:rsid w:val="001A35FC"/>
    <w:rsid w:val="001B29C8"/>
    <w:rsid w:val="001C4CA1"/>
    <w:rsid w:val="001F7E45"/>
    <w:rsid w:val="002034FF"/>
    <w:rsid w:val="002358B2"/>
    <w:rsid w:val="00287038"/>
    <w:rsid w:val="002B6BBC"/>
    <w:rsid w:val="003166B7"/>
    <w:rsid w:val="003170B4"/>
    <w:rsid w:val="00322CBA"/>
    <w:rsid w:val="00350A60"/>
    <w:rsid w:val="00354C06"/>
    <w:rsid w:val="00397BCC"/>
    <w:rsid w:val="0041444D"/>
    <w:rsid w:val="00423480"/>
    <w:rsid w:val="00425599"/>
    <w:rsid w:val="0042574D"/>
    <w:rsid w:val="00470797"/>
    <w:rsid w:val="004D5D33"/>
    <w:rsid w:val="004E4DF3"/>
    <w:rsid w:val="004F5E26"/>
    <w:rsid w:val="00597204"/>
    <w:rsid w:val="005B4227"/>
    <w:rsid w:val="005C5EA0"/>
    <w:rsid w:val="005E77AF"/>
    <w:rsid w:val="006C5CE6"/>
    <w:rsid w:val="007B7D0B"/>
    <w:rsid w:val="007C558C"/>
    <w:rsid w:val="007E119F"/>
    <w:rsid w:val="0080679E"/>
    <w:rsid w:val="00884023"/>
    <w:rsid w:val="008D79D8"/>
    <w:rsid w:val="00913FE3"/>
    <w:rsid w:val="00995D83"/>
    <w:rsid w:val="00A70C66"/>
    <w:rsid w:val="00A755FF"/>
    <w:rsid w:val="00A864CB"/>
    <w:rsid w:val="00AD0C73"/>
    <w:rsid w:val="00AD562B"/>
    <w:rsid w:val="00AE48C1"/>
    <w:rsid w:val="00B01A00"/>
    <w:rsid w:val="00BA0152"/>
    <w:rsid w:val="00C10AFB"/>
    <w:rsid w:val="00C212F8"/>
    <w:rsid w:val="00C30570"/>
    <w:rsid w:val="00C57EAC"/>
    <w:rsid w:val="00C64802"/>
    <w:rsid w:val="00C73BB7"/>
    <w:rsid w:val="00CE01AB"/>
    <w:rsid w:val="00D17009"/>
    <w:rsid w:val="00D83AC7"/>
    <w:rsid w:val="00DD4996"/>
    <w:rsid w:val="00DE48E6"/>
    <w:rsid w:val="00E2713A"/>
    <w:rsid w:val="00E6251D"/>
    <w:rsid w:val="00EA00AF"/>
    <w:rsid w:val="00EA2965"/>
    <w:rsid w:val="00EE6457"/>
    <w:rsid w:val="00F36580"/>
    <w:rsid w:val="00F40066"/>
    <w:rsid w:val="00F64E71"/>
    <w:rsid w:val="00F66678"/>
    <w:rsid w:val="00FF480F"/>
  </w:rsids>
  <m:mathPr>
    <m:mathFont m:val="Garamond"/>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rsid w:val="00644A75"/>
  </w:style>
  <w:style w:type="paragraph" w:styleId="Heading3">
    <w:name w:val="heading 3"/>
    <w:basedOn w:val="Normal"/>
    <w:link w:val="Heading3Char"/>
    <w:uiPriority w:val="9"/>
    <w:rsid w:val="003166B7"/>
    <w:pPr>
      <w:spacing w:beforeLines="1" w:afterLines="1"/>
      <w:outlineLvl w:val="2"/>
    </w:pPr>
    <w:rPr>
      <w:rFonts w:ascii="Times" w:hAnsi="Times"/>
      <w:b/>
      <w:sz w:val="27"/>
      <w:szCs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styleId="Hyperlink">
    <w:name w:val="Hyperlink"/>
    <w:basedOn w:val="DefaultParagraphFont"/>
    <w:uiPriority w:val="99"/>
    <w:semiHidden/>
    <w:unhideWhenUsed/>
    <w:rsid w:val="007B7D0B"/>
    <w:rPr>
      <w:color w:val="0000FF" w:themeColor="hyperlink"/>
      <w:u w:val="single"/>
    </w:rPr>
  </w:style>
  <w:style w:type="character" w:styleId="FollowedHyperlink">
    <w:name w:val="FollowedHyperlink"/>
    <w:basedOn w:val="DefaultParagraphFont"/>
    <w:uiPriority w:val="99"/>
    <w:semiHidden/>
    <w:unhideWhenUsed/>
    <w:rsid w:val="007B7D0B"/>
    <w:rPr>
      <w:color w:val="800080" w:themeColor="followedHyperlink"/>
      <w:u w:val="single"/>
    </w:rPr>
  </w:style>
  <w:style w:type="paragraph" w:styleId="NormalWeb">
    <w:name w:val="Normal (Web)"/>
    <w:basedOn w:val="Normal"/>
    <w:uiPriority w:val="99"/>
    <w:rsid w:val="00FF480F"/>
    <w:pPr>
      <w:spacing w:beforeLines="1" w:afterLines="1"/>
    </w:pPr>
    <w:rPr>
      <w:rFonts w:ascii="Times" w:hAnsi="Times" w:cs="Times New Roman"/>
      <w:sz w:val="20"/>
      <w:szCs w:val="20"/>
    </w:rPr>
  </w:style>
  <w:style w:type="character" w:customStyle="1" w:styleId="apple-converted-space">
    <w:name w:val="apple-converted-space"/>
    <w:basedOn w:val="DefaultParagraphFont"/>
    <w:rsid w:val="00FF480F"/>
  </w:style>
  <w:style w:type="character" w:styleId="Emphasis">
    <w:name w:val="Emphasis"/>
    <w:basedOn w:val="DefaultParagraphFont"/>
    <w:uiPriority w:val="20"/>
    <w:rsid w:val="00FF480F"/>
    <w:rPr>
      <w:i/>
    </w:rPr>
  </w:style>
  <w:style w:type="paragraph" w:styleId="Header">
    <w:name w:val="header"/>
    <w:basedOn w:val="Normal"/>
    <w:link w:val="HeaderChar"/>
    <w:uiPriority w:val="99"/>
    <w:semiHidden/>
    <w:unhideWhenUsed/>
    <w:rsid w:val="00FF480F"/>
    <w:pPr>
      <w:tabs>
        <w:tab w:val="center" w:pos="4320"/>
        <w:tab w:val="right" w:pos="8640"/>
      </w:tabs>
      <w:spacing w:after="0"/>
    </w:pPr>
  </w:style>
  <w:style w:type="character" w:customStyle="1" w:styleId="HeaderChar">
    <w:name w:val="Header Char"/>
    <w:basedOn w:val="DefaultParagraphFont"/>
    <w:link w:val="Header"/>
    <w:uiPriority w:val="99"/>
    <w:semiHidden/>
    <w:rsid w:val="00FF480F"/>
  </w:style>
  <w:style w:type="paragraph" w:styleId="Footer">
    <w:name w:val="footer"/>
    <w:basedOn w:val="Normal"/>
    <w:link w:val="FooterChar"/>
    <w:uiPriority w:val="99"/>
    <w:semiHidden/>
    <w:unhideWhenUsed/>
    <w:rsid w:val="00FF480F"/>
    <w:pPr>
      <w:tabs>
        <w:tab w:val="center" w:pos="4320"/>
        <w:tab w:val="right" w:pos="8640"/>
      </w:tabs>
      <w:spacing w:after="0"/>
    </w:pPr>
  </w:style>
  <w:style w:type="character" w:customStyle="1" w:styleId="FooterChar">
    <w:name w:val="Footer Char"/>
    <w:basedOn w:val="DefaultParagraphFont"/>
    <w:link w:val="Footer"/>
    <w:uiPriority w:val="99"/>
    <w:semiHidden/>
    <w:rsid w:val="00FF480F"/>
  </w:style>
  <w:style w:type="character" w:customStyle="1" w:styleId="Heading3Char">
    <w:name w:val="Heading 3 Char"/>
    <w:basedOn w:val="DefaultParagraphFont"/>
    <w:link w:val="Heading3"/>
    <w:uiPriority w:val="9"/>
    <w:rsid w:val="003166B7"/>
    <w:rPr>
      <w:rFonts w:ascii="Times" w:hAnsi="Times"/>
      <w:b/>
      <w:sz w:val="27"/>
      <w:szCs w:val="20"/>
    </w:rPr>
  </w:style>
  <w:style w:type="paragraph" w:styleId="ListParagraph">
    <w:name w:val="List Paragraph"/>
    <w:basedOn w:val="Normal"/>
    <w:uiPriority w:val="34"/>
    <w:qFormat/>
    <w:rsid w:val="00F64E71"/>
    <w:pPr>
      <w:ind w:left="720"/>
      <w:contextualSpacing/>
    </w:pPr>
  </w:style>
</w:styles>
</file>

<file path=word/webSettings.xml><?xml version="1.0" encoding="utf-8"?>
<w:webSettings xmlns:r="http://schemas.openxmlformats.org/officeDocument/2006/relationships" xmlns:w="http://schemas.openxmlformats.org/wordprocessingml/2006/main">
  <w:divs>
    <w:div w:id="241180340">
      <w:bodyDiv w:val="1"/>
      <w:marLeft w:val="0"/>
      <w:marRight w:val="0"/>
      <w:marTop w:val="0"/>
      <w:marBottom w:val="0"/>
      <w:divBdr>
        <w:top w:val="none" w:sz="0" w:space="0" w:color="auto"/>
        <w:left w:val="none" w:sz="0" w:space="0" w:color="auto"/>
        <w:bottom w:val="none" w:sz="0" w:space="0" w:color="auto"/>
        <w:right w:val="none" w:sz="0" w:space="0" w:color="auto"/>
      </w:divBdr>
      <w:divsChild>
        <w:div w:id="374473308">
          <w:marLeft w:val="0"/>
          <w:marRight w:val="0"/>
          <w:marTop w:val="0"/>
          <w:marBottom w:val="0"/>
          <w:divBdr>
            <w:top w:val="none" w:sz="0" w:space="0" w:color="auto"/>
            <w:left w:val="none" w:sz="0" w:space="0" w:color="auto"/>
            <w:bottom w:val="none" w:sz="0" w:space="0" w:color="auto"/>
            <w:right w:val="none" w:sz="0" w:space="0" w:color="auto"/>
          </w:divBdr>
        </w:div>
      </w:divsChild>
    </w:div>
    <w:div w:id="250435986">
      <w:bodyDiv w:val="1"/>
      <w:marLeft w:val="0"/>
      <w:marRight w:val="0"/>
      <w:marTop w:val="0"/>
      <w:marBottom w:val="0"/>
      <w:divBdr>
        <w:top w:val="none" w:sz="0" w:space="0" w:color="auto"/>
        <w:left w:val="none" w:sz="0" w:space="0" w:color="auto"/>
        <w:bottom w:val="none" w:sz="0" w:space="0" w:color="auto"/>
        <w:right w:val="none" w:sz="0" w:space="0" w:color="auto"/>
      </w:divBdr>
    </w:div>
    <w:div w:id="853812368">
      <w:bodyDiv w:val="1"/>
      <w:marLeft w:val="0"/>
      <w:marRight w:val="0"/>
      <w:marTop w:val="0"/>
      <w:marBottom w:val="0"/>
      <w:divBdr>
        <w:top w:val="none" w:sz="0" w:space="0" w:color="auto"/>
        <w:left w:val="none" w:sz="0" w:space="0" w:color="auto"/>
        <w:bottom w:val="none" w:sz="0" w:space="0" w:color="auto"/>
        <w:right w:val="none" w:sz="0" w:space="0" w:color="auto"/>
      </w:divBdr>
    </w:div>
    <w:div w:id="1274904130">
      <w:bodyDiv w:val="1"/>
      <w:marLeft w:val="0"/>
      <w:marRight w:val="0"/>
      <w:marTop w:val="0"/>
      <w:marBottom w:val="0"/>
      <w:divBdr>
        <w:top w:val="none" w:sz="0" w:space="0" w:color="auto"/>
        <w:left w:val="none" w:sz="0" w:space="0" w:color="auto"/>
        <w:bottom w:val="none" w:sz="0" w:space="0" w:color="auto"/>
        <w:right w:val="none" w:sz="0" w:space="0" w:color="auto"/>
      </w:divBdr>
    </w:div>
    <w:div w:id="1290092901">
      <w:bodyDiv w:val="1"/>
      <w:marLeft w:val="0"/>
      <w:marRight w:val="0"/>
      <w:marTop w:val="0"/>
      <w:marBottom w:val="0"/>
      <w:divBdr>
        <w:top w:val="none" w:sz="0" w:space="0" w:color="auto"/>
        <w:left w:val="none" w:sz="0" w:space="0" w:color="auto"/>
        <w:bottom w:val="none" w:sz="0" w:space="0" w:color="auto"/>
        <w:right w:val="none" w:sz="0" w:space="0" w:color="auto"/>
      </w:divBdr>
    </w:div>
    <w:div w:id="1421220616">
      <w:bodyDiv w:val="1"/>
      <w:marLeft w:val="0"/>
      <w:marRight w:val="0"/>
      <w:marTop w:val="0"/>
      <w:marBottom w:val="0"/>
      <w:divBdr>
        <w:top w:val="none" w:sz="0" w:space="0" w:color="auto"/>
        <w:left w:val="none" w:sz="0" w:space="0" w:color="auto"/>
        <w:bottom w:val="none" w:sz="0" w:space="0" w:color="auto"/>
        <w:right w:val="none" w:sz="0" w:space="0" w:color="auto"/>
      </w:divBdr>
    </w:div>
    <w:div w:id="1746367843">
      <w:bodyDiv w:val="1"/>
      <w:marLeft w:val="0"/>
      <w:marRight w:val="0"/>
      <w:marTop w:val="0"/>
      <w:marBottom w:val="0"/>
      <w:divBdr>
        <w:top w:val="none" w:sz="0" w:space="0" w:color="auto"/>
        <w:left w:val="none" w:sz="0" w:space="0" w:color="auto"/>
        <w:bottom w:val="none" w:sz="0" w:space="0" w:color="auto"/>
        <w:right w:val="none" w:sz="0" w:space="0" w:color="auto"/>
      </w:divBdr>
    </w:div>
    <w:div w:id="1928541128">
      <w:bodyDiv w:val="1"/>
      <w:marLeft w:val="0"/>
      <w:marRight w:val="0"/>
      <w:marTop w:val="0"/>
      <w:marBottom w:val="0"/>
      <w:divBdr>
        <w:top w:val="none" w:sz="0" w:space="0" w:color="auto"/>
        <w:left w:val="none" w:sz="0" w:space="0" w:color="auto"/>
        <w:bottom w:val="none" w:sz="0" w:space="0" w:color="auto"/>
        <w:right w:val="none" w:sz="0" w:space="0" w:color="auto"/>
      </w:divBdr>
    </w:div>
    <w:div w:id="1975715876">
      <w:bodyDiv w:val="1"/>
      <w:marLeft w:val="0"/>
      <w:marRight w:val="0"/>
      <w:marTop w:val="0"/>
      <w:marBottom w:val="0"/>
      <w:divBdr>
        <w:top w:val="none" w:sz="0" w:space="0" w:color="auto"/>
        <w:left w:val="none" w:sz="0" w:space="0" w:color="auto"/>
        <w:bottom w:val="none" w:sz="0" w:space="0" w:color="auto"/>
        <w:right w:val="none" w:sz="0" w:space="0" w:color="auto"/>
      </w:divBdr>
    </w:div>
    <w:div w:id="2034726937">
      <w:bodyDiv w:val="1"/>
      <w:marLeft w:val="0"/>
      <w:marRight w:val="0"/>
      <w:marTop w:val="0"/>
      <w:marBottom w:val="0"/>
      <w:divBdr>
        <w:top w:val="none" w:sz="0" w:space="0" w:color="auto"/>
        <w:left w:val="none" w:sz="0" w:space="0" w:color="auto"/>
        <w:bottom w:val="none" w:sz="0" w:space="0" w:color="auto"/>
        <w:right w:val="none" w:sz="0" w:space="0" w:color="auto"/>
      </w:divBdr>
      <w:divsChild>
        <w:div w:id="1216697366">
          <w:marLeft w:val="0"/>
          <w:marRight w:val="0"/>
          <w:marTop w:val="0"/>
          <w:marBottom w:val="0"/>
          <w:divBdr>
            <w:top w:val="none" w:sz="0" w:space="0" w:color="auto"/>
            <w:left w:val="none" w:sz="0" w:space="0" w:color="auto"/>
            <w:bottom w:val="none" w:sz="0" w:space="0" w:color="auto"/>
            <w:right w:val="none" w:sz="0" w:space="0" w:color="auto"/>
          </w:divBdr>
        </w:div>
        <w:div w:id="1647126470">
          <w:marLeft w:val="0"/>
          <w:marRight w:val="0"/>
          <w:marTop w:val="0"/>
          <w:marBottom w:val="0"/>
          <w:divBdr>
            <w:top w:val="none" w:sz="0" w:space="0" w:color="auto"/>
            <w:left w:val="none" w:sz="0" w:space="0" w:color="auto"/>
            <w:bottom w:val="none" w:sz="0" w:space="0" w:color="auto"/>
            <w:right w:val="none" w:sz="0" w:space="0" w:color="auto"/>
          </w:divBdr>
        </w:div>
        <w:div w:id="1841966944">
          <w:marLeft w:val="0"/>
          <w:marRight w:val="0"/>
          <w:marTop w:val="0"/>
          <w:marBottom w:val="0"/>
          <w:divBdr>
            <w:top w:val="none" w:sz="0" w:space="0" w:color="auto"/>
            <w:left w:val="none" w:sz="0" w:space="0" w:color="auto"/>
            <w:bottom w:val="none" w:sz="0" w:space="0" w:color="auto"/>
            <w:right w:val="none" w:sz="0" w:space="0" w:color="auto"/>
          </w:divBdr>
        </w:div>
        <w:div w:id="2144348036">
          <w:marLeft w:val="0"/>
          <w:marRight w:val="0"/>
          <w:marTop w:val="0"/>
          <w:marBottom w:val="0"/>
          <w:divBdr>
            <w:top w:val="none" w:sz="0" w:space="0" w:color="auto"/>
            <w:left w:val="none" w:sz="0" w:space="0" w:color="auto"/>
            <w:bottom w:val="none" w:sz="0" w:space="0" w:color="auto"/>
            <w:right w:val="none" w:sz="0" w:space="0" w:color="auto"/>
          </w:divBdr>
        </w:div>
        <w:div w:id="2004816900">
          <w:marLeft w:val="0"/>
          <w:marRight w:val="0"/>
          <w:marTop w:val="0"/>
          <w:marBottom w:val="0"/>
          <w:divBdr>
            <w:top w:val="none" w:sz="0" w:space="0" w:color="auto"/>
            <w:left w:val="none" w:sz="0" w:space="0" w:color="auto"/>
            <w:bottom w:val="none" w:sz="0" w:space="0" w:color="auto"/>
            <w:right w:val="none" w:sz="0" w:space="0" w:color="auto"/>
          </w:divBdr>
        </w:div>
        <w:div w:id="1941914641">
          <w:marLeft w:val="0"/>
          <w:marRight w:val="0"/>
          <w:marTop w:val="0"/>
          <w:marBottom w:val="0"/>
          <w:divBdr>
            <w:top w:val="none" w:sz="0" w:space="0" w:color="auto"/>
            <w:left w:val="none" w:sz="0" w:space="0" w:color="auto"/>
            <w:bottom w:val="none" w:sz="0" w:space="0" w:color="auto"/>
            <w:right w:val="none" w:sz="0" w:space="0" w:color="auto"/>
          </w:divBdr>
        </w:div>
        <w:div w:id="1451628996">
          <w:marLeft w:val="0"/>
          <w:marRight w:val="0"/>
          <w:marTop w:val="0"/>
          <w:marBottom w:val="0"/>
          <w:divBdr>
            <w:top w:val="none" w:sz="0" w:space="0" w:color="auto"/>
            <w:left w:val="none" w:sz="0" w:space="0" w:color="auto"/>
            <w:bottom w:val="none" w:sz="0" w:space="0" w:color="auto"/>
            <w:right w:val="none" w:sz="0" w:space="0" w:color="auto"/>
          </w:divBdr>
        </w:div>
        <w:div w:id="1907908157">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theme" Target="theme/theme1.xml"/><Relationship Id="rId20" Type="http://schemas.openxmlformats.org/officeDocument/2006/relationships/hyperlink" Target="http://rol.st/11VJzIT" TargetMode="External"/><Relationship Id="rId21" Type="http://schemas.openxmlformats.org/officeDocument/2006/relationships/hyperlink" Target="http://bit.ly/14zIHp4" TargetMode="External"/><Relationship Id="rId22" Type="http://schemas.openxmlformats.org/officeDocument/2006/relationships/hyperlink" Target="http://ind.pn/VrDOyL" TargetMode="External"/><Relationship Id="rId23" Type="http://schemas.openxmlformats.org/officeDocument/2006/relationships/hyperlink" Target="http://bit.ly/XprdZ8" TargetMode="External"/><Relationship Id="rId24" Type="http://schemas.openxmlformats.org/officeDocument/2006/relationships/hyperlink" Target="http://bit.ly/WkGRcx" TargetMode="External"/><Relationship Id="rId25" Type="http://schemas.openxmlformats.org/officeDocument/2006/relationships/hyperlink" Target="http://nyr.kr/15UDgIb" TargetMode="External"/><Relationship Id="rId26" Type="http://schemas.openxmlformats.org/officeDocument/2006/relationships/hyperlink" Target="https://www.dropbox.com/sh/48l0mcco7kps97r/0ZASf8vmrV" TargetMode="External"/><Relationship Id="rId27" Type="http://schemas.openxmlformats.org/officeDocument/2006/relationships/hyperlink" Target="http://bit.ly/1eF3EUt" TargetMode="External"/><Relationship Id="rId28" Type="http://schemas.openxmlformats.org/officeDocument/2006/relationships/image" Target="media/image9.jpeg"/><Relationship Id="rId29" Type="http://schemas.openxmlformats.org/officeDocument/2006/relationships/image" Target="media/image10.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30" Type="http://schemas.openxmlformats.org/officeDocument/2006/relationships/image" Target="media/image11.jpeg"/><Relationship Id="rId31" Type="http://schemas.openxmlformats.org/officeDocument/2006/relationships/image" Target="media/image12.jpeg"/><Relationship Id="rId32" Type="http://schemas.openxmlformats.org/officeDocument/2006/relationships/image" Target="media/image13.jpeg"/><Relationship Id="rId9" Type="http://schemas.openxmlformats.org/officeDocument/2006/relationships/hyperlink" Target="http://www.pelada-movie.com/" TargetMode="External"/><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header" Target="header1.xml"/><Relationship Id="rId33" Type="http://schemas.openxmlformats.org/officeDocument/2006/relationships/image" Target="media/image14.png"/><Relationship Id="rId34" Type="http://schemas.openxmlformats.org/officeDocument/2006/relationships/image" Target="media/image15.png"/><Relationship Id="rId35" Type="http://schemas.openxmlformats.org/officeDocument/2006/relationships/image" Target="media/image16.jpeg"/><Relationship Id="rId36" Type="http://schemas.openxmlformats.org/officeDocument/2006/relationships/image" Target="media/image17.jpeg"/><Relationship Id="rId10" Type="http://schemas.openxmlformats.org/officeDocument/2006/relationships/hyperlink" Target="http://sxsw.com/film" TargetMode="External"/><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png"/><Relationship Id="rId16" Type="http://schemas.openxmlformats.org/officeDocument/2006/relationships/hyperlink" Target="http://bit.ly/WQRPFF" TargetMode="External"/><Relationship Id="rId17" Type="http://schemas.openxmlformats.org/officeDocument/2006/relationships/hyperlink" Target="http://lat.ms/155eRcj" TargetMode="External"/><Relationship Id="rId18" Type="http://schemas.openxmlformats.org/officeDocument/2006/relationships/hyperlink" Target="http://bit.ly/WjDsKW" TargetMode="External"/><Relationship Id="rId19" Type="http://schemas.openxmlformats.org/officeDocument/2006/relationships/hyperlink" Target="http://bit.ly/ZtCKsl" TargetMode="External"/><Relationship Id="rId37" Type="http://schemas.openxmlformats.org/officeDocument/2006/relationships/image" Target="media/image18.pdf"/><Relationship Id="rId38" Type="http://schemas.openxmlformats.org/officeDocument/2006/relationships/image" Target="media/image111.jpeg"/><Relationship Id="rId39" Type="http://schemas.openxmlformats.org/officeDocument/2006/relationships/image" Target="media/image19.png"/><Relationship Id="rId40" Type="http://schemas.openxmlformats.org/officeDocument/2006/relationships/hyperlink" Target="http://www.goodolfreda.com" TargetMode="External"/><Relationship Id="rId41" Type="http://schemas.openxmlformats.org/officeDocument/2006/relationships/hyperlink" Target="mailto:press@goodolfreda.com" TargetMode="External"/><Relationship Id="rId42" Type="http://schemas.openxmlformats.org/officeDocument/2006/relationships/hyperlink" Target="mailto:info@goodolfreda.com" TargetMode="External"/><Relationship Id="rId43" Type="http://schemas.openxmlformats.org/officeDocument/2006/relationships/hyperlink" Target="http://www.twitter.com/goodolfreda" TargetMode="External"/><Relationship Id="rId44" Type="http://schemas.openxmlformats.org/officeDocument/2006/relationships/hyperlink" Target="http://www.facebook.com/goodolfreda" TargetMode="External"/><Relationship Id="rId4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170</TotalTime>
  <Pages>7</Pages>
  <Words>1145</Words>
  <Characters>6529</Characters>
  <Application>Microsoft Word 12.0.0</Application>
  <DocSecurity>0</DocSecurity>
  <Lines>54</Lines>
  <Paragraphs>13</Paragraphs>
  <ScaleCrop>false</ScaleCrop>
  <LinksUpToDate>false</LinksUpToDate>
  <CharactersWithSpaces>8018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Lawson</dc:creator>
  <cp:keywords/>
  <cp:lastModifiedBy>Jessica Lawson</cp:lastModifiedBy>
  <cp:revision>22</cp:revision>
  <cp:lastPrinted>2013-02-03T19:21:00Z</cp:lastPrinted>
  <dcterms:created xsi:type="dcterms:W3CDTF">2013-02-03T18:28:00Z</dcterms:created>
  <dcterms:modified xsi:type="dcterms:W3CDTF">2013-11-07T22:52:00Z</dcterms:modified>
</cp:coreProperties>
</file>